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D55A" w14:textId="0BAABB53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t>PROIECT DE HOTĂRÂRE</w:t>
      </w:r>
    </w:p>
    <w:p w14:paraId="67702209" w14:textId="548AC946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t>privind aprobarea “</w:t>
      </w:r>
      <w:r w:rsidRPr="00F31B34">
        <w:rPr>
          <w:rFonts w:cstheme="minorHAnsi"/>
          <w:b/>
          <w:bCs/>
          <w:i/>
          <w:iCs/>
          <w:sz w:val="24"/>
          <w:szCs w:val="24"/>
        </w:rPr>
        <w:t>Strategiei de dezvoltare a serviciilor social</w:t>
      </w:r>
      <w:r w:rsidR="003433AD" w:rsidRPr="00F31B34">
        <w:rPr>
          <w:rFonts w:cstheme="minorHAnsi"/>
          <w:b/>
          <w:bCs/>
          <w:i/>
          <w:iCs/>
          <w:sz w:val="24"/>
          <w:szCs w:val="24"/>
        </w:rPr>
        <w:t>e</w:t>
      </w:r>
      <w:r w:rsidRPr="00F31B3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32071" w:rsidRPr="00F31B34">
        <w:rPr>
          <w:rFonts w:cstheme="minorHAnsi"/>
          <w:b/>
          <w:bCs/>
          <w:i/>
          <w:iCs/>
          <w:sz w:val="24"/>
          <w:szCs w:val="24"/>
        </w:rPr>
        <w:t xml:space="preserve">la nivelul comunei </w:t>
      </w:r>
      <w:r w:rsidR="00D50131" w:rsidRPr="00F31B34">
        <w:rPr>
          <w:rFonts w:cstheme="minorHAnsi"/>
          <w:b/>
          <w:bCs/>
          <w:i/>
          <w:iCs/>
          <w:sz w:val="24"/>
          <w:szCs w:val="24"/>
        </w:rPr>
        <w:t>Obârșia</w:t>
      </w:r>
      <w:r w:rsidRPr="00F31B34">
        <w:rPr>
          <w:rFonts w:cstheme="minorHAnsi"/>
          <w:b/>
          <w:bCs/>
          <w:i/>
          <w:iCs/>
          <w:sz w:val="24"/>
          <w:szCs w:val="24"/>
        </w:rPr>
        <w:t xml:space="preserve"> pentru perioada 20</w:t>
      </w:r>
      <w:r w:rsidR="00D50131" w:rsidRPr="00F31B34">
        <w:rPr>
          <w:rFonts w:cstheme="minorHAnsi"/>
          <w:b/>
          <w:bCs/>
          <w:i/>
          <w:iCs/>
          <w:sz w:val="24"/>
          <w:szCs w:val="24"/>
        </w:rPr>
        <w:t>23</w:t>
      </w:r>
      <w:r w:rsidRPr="00F31B34">
        <w:rPr>
          <w:rFonts w:cstheme="minorHAnsi"/>
          <w:b/>
          <w:bCs/>
          <w:i/>
          <w:iCs/>
          <w:sz w:val="24"/>
          <w:szCs w:val="24"/>
        </w:rPr>
        <w:t>-203</w:t>
      </w:r>
      <w:r w:rsidR="00D50131" w:rsidRPr="00F31B34">
        <w:rPr>
          <w:rFonts w:cstheme="minorHAnsi"/>
          <w:b/>
          <w:bCs/>
          <w:i/>
          <w:iCs/>
          <w:sz w:val="24"/>
          <w:szCs w:val="24"/>
        </w:rPr>
        <w:t>2</w:t>
      </w:r>
      <w:r w:rsidRPr="00F31B34">
        <w:rPr>
          <w:rFonts w:cstheme="minorHAnsi"/>
          <w:b/>
          <w:bCs/>
          <w:sz w:val="24"/>
          <w:szCs w:val="24"/>
        </w:rPr>
        <w:t>”</w:t>
      </w:r>
    </w:p>
    <w:p w14:paraId="3088C361" w14:textId="77777777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53D69E31" w14:textId="76F4FCF9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Consiliul Local al comunei </w:t>
      </w:r>
      <w:r w:rsidR="00D50131" w:rsidRPr="00F31B34">
        <w:rPr>
          <w:rFonts w:cstheme="minorHAnsi"/>
          <w:sz w:val="24"/>
          <w:szCs w:val="24"/>
        </w:rPr>
        <w:t>Obârșia</w:t>
      </w:r>
      <w:r w:rsidRPr="00F31B34">
        <w:rPr>
          <w:rFonts w:cstheme="minorHAnsi"/>
          <w:sz w:val="24"/>
          <w:szCs w:val="24"/>
        </w:rPr>
        <w:t xml:space="preserve">, întrunit în </w:t>
      </w:r>
      <w:proofErr w:type="spellStart"/>
      <w:r w:rsidRPr="00F31B34">
        <w:rPr>
          <w:rFonts w:cstheme="minorHAnsi"/>
          <w:sz w:val="24"/>
          <w:szCs w:val="24"/>
        </w:rPr>
        <w:t>şedinţă</w:t>
      </w:r>
      <w:proofErr w:type="spellEnd"/>
      <w:r w:rsidRPr="00F31B34">
        <w:rPr>
          <w:rFonts w:cstheme="minorHAnsi"/>
          <w:sz w:val="24"/>
          <w:szCs w:val="24"/>
        </w:rPr>
        <w:t xml:space="preserve"> ordinară,</w:t>
      </w:r>
      <w:r w:rsidR="00BB0237" w:rsidRPr="00F31B34">
        <w:rPr>
          <w:rFonts w:cstheme="minorHAnsi"/>
          <w:sz w:val="24"/>
          <w:szCs w:val="24"/>
        </w:rPr>
        <w:t xml:space="preserve"> </w:t>
      </w:r>
    </w:p>
    <w:p w14:paraId="6B7F9F5B" w14:textId="77777777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F31B34">
        <w:rPr>
          <w:rFonts w:cstheme="minorHAnsi"/>
          <w:i/>
          <w:iCs/>
          <w:sz w:val="24"/>
          <w:szCs w:val="24"/>
        </w:rPr>
        <w:t>Având în vedere:</w:t>
      </w:r>
    </w:p>
    <w:p w14:paraId="1E067690" w14:textId="36209F10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- referatul de aprobare al Primarului comunei </w:t>
      </w:r>
      <w:r w:rsidR="00D50131" w:rsidRPr="00F31B34">
        <w:rPr>
          <w:rFonts w:cstheme="minorHAnsi"/>
          <w:sz w:val="24"/>
          <w:szCs w:val="24"/>
        </w:rPr>
        <w:t>Obârșia</w:t>
      </w:r>
      <w:r w:rsidRPr="00F31B34">
        <w:rPr>
          <w:rFonts w:cstheme="minorHAnsi"/>
          <w:sz w:val="24"/>
          <w:szCs w:val="24"/>
        </w:rPr>
        <w:t xml:space="preserve"> nr. .../..........., prin care se propune aprobarea “Strategiei de dezvoltare a serviciilor sociale acordate la nivelul comunei </w:t>
      </w:r>
      <w:r w:rsidR="00D50131" w:rsidRPr="00F31B34">
        <w:rPr>
          <w:rFonts w:cstheme="minorHAnsi"/>
          <w:sz w:val="24"/>
          <w:szCs w:val="24"/>
        </w:rPr>
        <w:t>Obârșia</w:t>
      </w:r>
      <w:r w:rsidRPr="00F31B34">
        <w:rPr>
          <w:rFonts w:cstheme="minorHAnsi"/>
          <w:sz w:val="24"/>
          <w:szCs w:val="24"/>
        </w:rPr>
        <w:t xml:space="preserve"> pentru perioada 202</w:t>
      </w:r>
      <w:r w:rsidR="00D50131" w:rsidRPr="00F31B34">
        <w:rPr>
          <w:rFonts w:cstheme="minorHAnsi"/>
          <w:sz w:val="24"/>
          <w:szCs w:val="24"/>
        </w:rPr>
        <w:t>3</w:t>
      </w:r>
      <w:r w:rsidRPr="00F31B34">
        <w:rPr>
          <w:rFonts w:cstheme="minorHAnsi"/>
          <w:sz w:val="24"/>
          <w:szCs w:val="24"/>
        </w:rPr>
        <w:t>-203</w:t>
      </w:r>
      <w:r w:rsidR="00D50131" w:rsidRPr="00F31B34">
        <w:rPr>
          <w:rFonts w:cstheme="minorHAnsi"/>
          <w:sz w:val="24"/>
          <w:szCs w:val="24"/>
        </w:rPr>
        <w:t>2</w:t>
      </w:r>
      <w:r w:rsidRPr="00F31B34">
        <w:rPr>
          <w:rFonts w:cstheme="minorHAnsi"/>
          <w:sz w:val="24"/>
          <w:szCs w:val="24"/>
        </w:rPr>
        <w:t>;</w:t>
      </w:r>
    </w:p>
    <w:p w14:paraId="78FF287C" w14:textId="3F12978F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- raportul de specialitate nr. </w:t>
      </w:r>
      <w:r w:rsidR="00816ACD" w:rsidRPr="00F31B34">
        <w:rPr>
          <w:rFonts w:cstheme="minorHAnsi"/>
          <w:sz w:val="24"/>
          <w:szCs w:val="24"/>
        </w:rPr>
        <w:t>.......</w:t>
      </w:r>
      <w:r w:rsidRPr="00F31B34">
        <w:rPr>
          <w:rFonts w:cstheme="minorHAnsi"/>
          <w:sz w:val="24"/>
          <w:szCs w:val="24"/>
        </w:rPr>
        <w:t>/</w:t>
      </w:r>
      <w:r w:rsidR="00816ACD" w:rsidRPr="00F31B34">
        <w:rPr>
          <w:rFonts w:cstheme="minorHAnsi"/>
          <w:sz w:val="24"/>
          <w:szCs w:val="24"/>
        </w:rPr>
        <w:t>...........</w:t>
      </w:r>
      <w:r w:rsidRPr="00F31B34">
        <w:rPr>
          <w:rFonts w:cstheme="minorHAnsi"/>
          <w:sz w:val="24"/>
          <w:szCs w:val="24"/>
        </w:rPr>
        <w:t xml:space="preserve"> al Compartimentul de specialitate din cadrul</w:t>
      </w:r>
    </w:p>
    <w:p w14:paraId="6FC10365" w14:textId="37634851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aparatului de specialitate al Primarului comunei </w:t>
      </w:r>
      <w:r w:rsidR="00D50131" w:rsidRPr="00F31B34">
        <w:rPr>
          <w:rFonts w:cstheme="minorHAnsi"/>
          <w:sz w:val="24"/>
          <w:szCs w:val="24"/>
        </w:rPr>
        <w:t>Obârșia</w:t>
      </w:r>
      <w:r w:rsidR="00816ACD" w:rsidRPr="00F31B34">
        <w:rPr>
          <w:rFonts w:cstheme="minorHAnsi"/>
          <w:sz w:val="24"/>
          <w:szCs w:val="24"/>
        </w:rPr>
        <w:t>;</w:t>
      </w:r>
    </w:p>
    <w:p w14:paraId="1CEDCFAA" w14:textId="3BA75687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- avizul Comisiei de specialitate pentru </w:t>
      </w:r>
      <w:proofErr w:type="spellStart"/>
      <w:r w:rsidRPr="00F31B34">
        <w:rPr>
          <w:rFonts w:cstheme="minorHAnsi"/>
          <w:sz w:val="24"/>
          <w:szCs w:val="24"/>
        </w:rPr>
        <w:t>învăţământ</w:t>
      </w:r>
      <w:proofErr w:type="spellEnd"/>
      <w:r w:rsidRPr="00F31B34">
        <w:rPr>
          <w:rFonts w:cstheme="minorHAnsi"/>
          <w:sz w:val="24"/>
          <w:szCs w:val="24"/>
        </w:rPr>
        <w:t xml:space="preserve">, sănătate, cultură, </w:t>
      </w:r>
      <w:proofErr w:type="spellStart"/>
      <w:r w:rsidRPr="00F31B34">
        <w:rPr>
          <w:rFonts w:cstheme="minorHAnsi"/>
          <w:sz w:val="24"/>
          <w:szCs w:val="24"/>
        </w:rPr>
        <w:t>protecţie</w:t>
      </w:r>
      <w:proofErr w:type="spellEnd"/>
      <w:r w:rsidRPr="00F31B34">
        <w:rPr>
          <w:rFonts w:cstheme="minorHAnsi"/>
          <w:sz w:val="24"/>
          <w:szCs w:val="24"/>
        </w:rPr>
        <w:t xml:space="preserve"> socială, </w:t>
      </w:r>
      <w:proofErr w:type="spellStart"/>
      <w:r w:rsidRPr="00F31B34">
        <w:rPr>
          <w:rFonts w:cstheme="minorHAnsi"/>
          <w:sz w:val="24"/>
          <w:szCs w:val="24"/>
        </w:rPr>
        <w:t>activităţi</w:t>
      </w:r>
      <w:proofErr w:type="spellEnd"/>
      <w:r w:rsidRPr="00F31B34">
        <w:rPr>
          <w:rFonts w:cstheme="minorHAnsi"/>
          <w:sz w:val="24"/>
          <w:szCs w:val="24"/>
        </w:rPr>
        <w:t xml:space="preserve"> sportive</w:t>
      </w:r>
      <w:r w:rsidR="00816ACD" w:rsidRPr="00F31B34">
        <w:rPr>
          <w:rFonts w:cstheme="minorHAnsi"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de agrement </w:t>
      </w:r>
      <w:r w:rsidR="00816ACD" w:rsidRPr="00F31B34">
        <w:rPr>
          <w:rFonts w:cstheme="minorHAnsi"/>
          <w:sz w:val="24"/>
          <w:szCs w:val="24"/>
        </w:rPr>
        <w:t>î</w:t>
      </w:r>
      <w:r w:rsidRPr="00F31B34">
        <w:rPr>
          <w:rFonts w:cstheme="minorHAnsi"/>
          <w:sz w:val="24"/>
          <w:szCs w:val="24"/>
        </w:rPr>
        <w:t xml:space="preserve">nregistrat la nr. </w:t>
      </w:r>
      <w:r w:rsidR="00816ACD" w:rsidRPr="00F31B34">
        <w:rPr>
          <w:rFonts w:cstheme="minorHAnsi"/>
          <w:sz w:val="24"/>
          <w:szCs w:val="24"/>
        </w:rPr>
        <w:t>.........</w:t>
      </w:r>
      <w:r w:rsidRPr="00F31B34">
        <w:rPr>
          <w:rFonts w:cstheme="minorHAnsi"/>
          <w:sz w:val="24"/>
          <w:szCs w:val="24"/>
        </w:rPr>
        <w:t>/</w:t>
      </w:r>
      <w:r w:rsidR="00816ACD" w:rsidRPr="00F31B34">
        <w:rPr>
          <w:rFonts w:cstheme="minorHAnsi"/>
          <w:sz w:val="24"/>
          <w:szCs w:val="24"/>
        </w:rPr>
        <w:t>...........</w:t>
      </w:r>
      <w:r w:rsidRPr="00F31B34">
        <w:rPr>
          <w:rFonts w:cstheme="minorHAnsi"/>
          <w:sz w:val="24"/>
          <w:szCs w:val="24"/>
        </w:rPr>
        <w:t>;</w:t>
      </w:r>
    </w:p>
    <w:p w14:paraId="6A446B8C" w14:textId="37C0BCEE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>-</w:t>
      </w:r>
      <w:r w:rsidR="00C24AE4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 Legea </w:t>
      </w:r>
      <w:proofErr w:type="spellStart"/>
      <w:r w:rsidRPr="00F31B34">
        <w:rPr>
          <w:rFonts w:cstheme="minorHAnsi"/>
          <w:sz w:val="24"/>
          <w:szCs w:val="24"/>
        </w:rPr>
        <w:t>asistenţei</w:t>
      </w:r>
      <w:proofErr w:type="spellEnd"/>
      <w:r w:rsidRPr="00F31B34">
        <w:rPr>
          <w:rFonts w:cstheme="minorHAnsi"/>
          <w:sz w:val="24"/>
          <w:szCs w:val="24"/>
        </w:rPr>
        <w:t xml:space="preserve"> sociale nr. 292/2011;</w:t>
      </w:r>
    </w:p>
    <w:p w14:paraId="44DCDD79" w14:textId="04D4871F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>-</w:t>
      </w:r>
      <w:r w:rsidR="00C24AE4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Legea nr. 272/2004 privind </w:t>
      </w:r>
      <w:proofErr w:type="spellStart"/>
      <w:r w:rsidRPr="00F31B34">
        <w:rPr>
          <w:rFonts w:cstheme="minorHAnsi"/>
          <w:sz w:val="24"/>
          <w:szCs w:val="24"/>
        </w:rPr>
        <w:t>protecţia</w:t>
      </w:r>
      <w:proofErr w:type="spellEnd"/>
      <w:r w:rsidRPr="00F31B34">
        <w:rPr>
          <w:rFonts w:cstheme="minorHAnsi"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promovarea drepturilor copilului, cu modificările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="00C24AE4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completările ulterioare;</w:t>
      </w:r>
    </w:p>
    <w:p w14:paraId="133E0C67" w14:textId="70624C12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- Legea nr. 277/2010 privind </w:t>
      </w:r>
      <w:proofErr w:type="spellStart"/>
      <w:r w:rsidRPr="00F31B34">
        <w:rPr>
          <w:rFonts w:cstheme="minorHAnsi"/>
          <w:sz w:val="24"/>
          <w:szCs w:val="24"/>
        </w:rPr>
        <w:t>alocaţia</w:t>
      </w:r>
      <w:proofErr w:type="spellEnd"/>
      <w:r w:rsidRPr="00F31B34">
        <w:rPr>
          <w:rFonts w:cstheme="minorHAnsi"/>
          <w:sz w:val="24"/>
          <w:szCs w:val="24"/>
        </w:rPr>
        <w:t xml:space="preserve"> pentru </w:t>
      </w:r>
      <w:proofErr w:type="spellStart"/>
      <w:r w:rsidRPr="00F31B34">
        <w:rPr>
          <w:rFonts w:cstheme="minorHAnsi"/>
          <w:sz w:val="24"/>
          <w:szCs w:val="24"/>
        </w:rPr>
        <w:t>susţinerea</w:t>
      </w:r>
      <w:proofErr w:type="spellEnd"/>
      <w:r w:rsidRPr="00F31B34">
        <w:rPr>
          <w:rFonts w:cstheme="minorHAnsi"/>
          <w:sz w:val="24"/>
          <w:szCs w:val="24"/>
        </w:rPr>
        <w:t xml:space="preserve"> familiei, republicată, cu modificările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="00C24AE4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completările ulterioare;</w:t>
      </w:r>
    </w:p>
    <w:p w14:paraId="4E6E936C" w14:textId="77777777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- Legea nr. 416/2001 privind venitul minim garantat, cu modificările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completările ulterioare;</w:t>
      </w:r>
    </w:p>
    <w:p w14:paraId="2B7D95B8" w14:textId="019D3C02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- Legea nr. 17/2000 privind </w:t>
      </w:r>
      <w:r w:rsidR="00BB0237" w:rsidRPr="00F31B34">
        <w:rPr>
          <w:rFonts w:cstheme="minorHAnsi"/>
          <w:sz w:val="24"/>
          <w:szCs w:val="24"/>
        </w:rPr>
        <w:t>asistența</w:t>
      </w:r>
      <w:r w:rsidRPr="00F31B34">
        <w:rPr>
          <w:rFonts w:cstheme="minorHAnsi"/>
          <w:sz w:val="24"/>
          <w:szCs w:val="24"/>
        </w:rPr>
        <w:t xml:space="preserve"> socială a persoanelor vârstnice, republicată, cu modificările</w:t>
      </w:r>
      <w:r w:rsidR="00C24AE4" w:rsidRPr="00F31B34">
        <w:rPr>
          <w:rFonts w:cstheme="minorHAnsi"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completările ulterioare;</w:t>
      </w:r>
    </w:p>
    <w:p w14:paraId="7CDEA4C2" w14:textId="5F056C35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- Legea nr. 217/2003 privind prevenirea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combaterea </w:t>
      </w:r>
      <w:r w:rsidR="00BB0237" w:rsidRPr="00F31B34">
        <w:rPr>
          <w:rFonts w:cstheme="minorHAnsi"/>
          <w:sz w:val="24"/>
          <w:szCs w:val="24"/>
        </w:rPr>
        <w:t>violenței</w:t>
      </w:r>
      <w:r w:rsidRPr="00F31B34">
        <w:rPr>
          <w:rFonts w:cstheme="minorHAnsi"/>
          <w:sz w:val="24"/>
          <w:szCs w:val="24"/>
        </w:rPr>
        <w:t xml:space="preserve"> </w:t>
      </w:r>
      <w:r w:rsidR="00C24AE4" w:rsidRPr="00F31B34">
        <w:rPr>
          <w:rFonts w:cstheme="minorHAnsi"/>
          <w:sz w:val="24"/>
          <w:szCs w:val="24"/>
        </w:rPr>
        <w:t>domestice</w:t>
      </w:r>
      <w:r w:rsidRPr="00F31B34">
        <w:rPr>
          <w:rFonts w:cstheme="minorHAnsi"/>
          <w:sz w:val="24"/>
          <w:szCs w:val="24"/>
        </w:rPr>
        <w:t>, republicată, cu</w:t>
      </w:r>
      <w:r w:rsidR="00C24AE4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modificările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completările ulterioare</w:t>
      </w:r>
      <w:r w:rsidR="00BB0237" w:rsidRPr="00F31B34">
        <w:rPr>
          <w:rFonts w:cstheme="minorHAnsi"/>
          <w:sz w:val="24"/>
          <w:szCs w:val="24"/>
        </w:rPr>
        <w:t xml:space="preserve">, precum și celelalte acte </w:t>
      </w:r>
      <w:r w:rsidR="00780EED" w:rsidRPr="00F31B34">
        <w:rPr>
          <w:rFonts w:cstheme="minorHAnsi"/>
          <w:sz w:val="24"/>
          <w:szCs w:val="24"/>
        </w:rPr>
        <w:t>normative în vigoare, cu impact asupra domeniului social;</w:t>
      </w:r>
    </w:p>
    <w:p w14:paraId="4A469556" w14:textId="4CF7643E" w:rsidR="00B97C96" w:rsidRPr="00F31B34" w:rsidRDefault="003F5CB9" w:rsidP="00F31B34">
      <w:pPr>
        <w:spacing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i/>
          <w:iCs/>
          <w:sz w:val="24"/>
          <w:szCs w:val="24"/>
        </w:rPr>
        <w:t>În temeiul art. 129 si art. 139 din OUG nr. 57/2019 privind Codul administrativ</w:t>
      </w:r>
      <w:r w:rsidRPr="00F31B34">
        <w:rPr>
          <w:rFonts w:cstheme="minorHAnsi"/>
          <w:sz w:val="24"/>
          <w:szCs w:val="24"/>
        </w:rPr>
        <w:t>;</w:t>
      </w:r>
    </w:p>
    <w:p w14:paraId="05594F37" w14:textId="77777777" w:rsidR="00F31B34" w:rsidRDefault="00F31B34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62428E3E" w14:textId="4E40A880" w:rsidR="003F5CB9" w:rsidRDefault="003F5CB9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t>HOTĂRĂȘTE:</w:t>
      </w:r>
    </w:p>
    <w:p w14:paraId="218D2732" w14:textId="77777777" w:rsidR="00F31B34" w:rsidRPr="00F31B34" w:rsidRDefault="00F31B34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57674DB" w14:textId="53E7FB1C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t xml:space="preserve">Art.1 </w:t>
      </w:r>
      <w:r w:rsidRPr="00F31B34">
        <w:rPr>
          <w:rFonts w:cstheme="minorHAnsi"/>
          <w:sz w:val="24"/>
          <w:szCs w:val="24"/>
        </w:rPr>
        <w:t xml:space="preserve">Se aprobă “Strategia de dezvoltare a serviciilor sociale la nivelul Comunei </w:t>
      </w:r>
      <w:r w:rsidR="00D50131" w:rsidRPr="00F31B34">
        <w:rPr>
          <w:rFonts w:cstheme="minorHAnsi"/>
          <w:sz w:val="24"/>
          <w:szCs w:val="24"/>
        </w:rPr>
        <w:t>Obârșia</w:t>
      </w:r>
      <w:r w:rsidRPr="00F31B34">
        <w:rPr>
          <w:rFonts w:cstheme="minorHAnsi"/>
          <w:sz w:val="24"/>
          <w:szCs w:val="24"/>
        </w:rPr>
        <w:t>, pentru perioada 202</w:t>
      </w:r>
      <w:r w:rsidR="00D50131" w:rsidRPr="00F31B34">
        <w:rPr>
          <w:rFonts w:cstheme="minorHAnsi"/>
          <w:sz w:val="24"/>
          <w:szCs w:val="24"/>
        </w:rPr>
        <w:t>3</w:t>
      </w:r>
      <w:r w:rsidRPr="00F31B34">
        <w:rPr>
          <w:rFonts w:cstheme="minorHAnsi"/>
          <w:sz w:val="24"/>
          <w:szCs w:val="24"/>
        </w:rPr>
        <w:t>-203</w:t>
      </w:r>
      <w:r w:rsidR="00D50131" w:rsidRPr="00F31B34">
        <w:rPr>
          <w:rFonts w:cstheme="minorHAnsi"/>
          <w:sz w:val="24"/>
          <w:szCs w:val="24"/>
        </w:rPr>
        <w:t>2</w:t>
      </w:r>
      <w:r w:rsidRPr="00F31B34">
        <w:rPr>
          <w:rFonts w:cstheme="minorHAnsi"/>
          <w:sz w:val="24"/>
          <w:szCs w:val="24"/>
        </w:rPr>
        <w:t>”, conform Anexei, parte integrantă din prezenta hotărâre.</w:t>
      </w:r>
    </w:p>
    <w:p w14:paraId="2AAEF9C1" w14:textId="45F64AD5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t>Art.</w:t>
      </w:r>
      <w:r w:rsidR="00D70E5F" w:rsidRPr="00F31B34">
        <w:rPr>
          <w:rFonts w:cstheme="minorHAnsi"/>
          <w:b/>
          <w:bCs/>
          <w:sz w:val="24"/>
          <w:szCs w:val="24"/>
        </w:rPr>
        <w:t>2</w:t>
      </w:r>
      <w:r w:rsidRPr="00F31B34">
        <w:rPr>
          <w:rFonts w:cstheme="minorHAnsi"/>
          <w:b/>
          <w:bCs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Se </w:t>
      </w:r>
      <w:r w:rsidR="005B524A" w:rsidRPr="00F31B34">
        <w:rPr>
          <w:rFonts w:cstheme="minorHAnsi"/>
          <w:sz w:val="24"/>
          <w:szCs w:val="24"/>
        </w:rPr>
        <w:t>încredințează</w:t>
      </w:r>
      <w:r w:rsidRPr="00F31B34">
        <w:rPr>
          <w:rFonts w:cstheme="minorHAnsi"/>
          <w:sz w:val="24"/>
          <w:szCs w:val="24"/>
        </w:rPr>
        <w:t xml:space="preserve"> cu ducerea la îndeplinire a prezentei hotărâri Compartimentul </w:t>
      </w:r>
      <w:r w:rsidR="00780EED" w:rsidRPr="00F31B34">
        <w:rPr>
          <w:rFonts w:cstheme="minorHAnsi"/>
          <w:sz w:val="24"/>
          <w:szCs w:val="24"/>
        </w:rPr>
        <w:t xml:space="preserve">de </w:t>
      </w:r>
      <w:r w:rsidRPr="00F31B34">
        <w:rPr>
          <w:rFonts w:cstheme="minorHAnsi"/>
          <w:sz w:val="24"/>
          <w:szCs w:val="24"/>
        </w:rPr>
        <w:t>asistență</w:t>
      </w:r>
      <w:r w:rsidR="005B524A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socială din cadrul Primăriei comunei </w:t>
      </w:r>
      <w:r w:rsidR="00D50131" w:rsidRPr="00F31B34">
        <w:rPr>
          <w:rFonts w:cstheme="minorHAnsi"/>
          <w:sz w:val="24"/>
          <w:szCs w:val="24"/>
        </w:rPr>
        <w:t>Obârșia</w:t>
      </w:r>
      <w:r w:rsidRPr="00F31B34">
        <w:rPr>
          <w:rFonts w:cstheme="minorHAnsi"/>
          <w:sz w:val="24"/>
          <w:szCs w:val="24"/>
        </w:rPr>
        <w:t>.</w:t>
      </w:r>
    </w:p>
    <w:p w14:paraId="15B03A22" w14:textId="1711F29B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t>Art.</w:t>
      </w:r>
      <w:r w:rsidR="00D70E5F" w:rsidRPr="00F31B34">
        <w:rPr>
          <w:rFonts w:cstheme="minorHAnsi"/>
          <w:b/>
          <w:bCs/>
          <w:sz w:val="24"/>
          <w:szCs w:val="24"/>
        </w:rPr>
        <w:t>3</w:t>
      </w:r>
      <w:r w:rsidRPr="00F31B34">
        <w:rPr>
          <w:rFonts w:cstheme="minorHAnsi"/>
          <w:b/>
          <w:bCs/>
          <w:sz w:val="24"/>
          <w:szCs w:val="24"/>
        </w:rPr>
        <w:t xml:space="preserve">. </w:t>
      </w:r>
      <w:r w:rsidRPr="00F31B34">
        <w:rPr>
          <w:rFonts w:cstheme="minorHAnsi"/>
          <w:sz w:val="24"/>
          <w:szCs w:val="24"/>
        </w:rPr>
        <w:t xml:space="preserve">Secretarul general al comunei </w:t>
      </w:r>
      <w:r w:rsidR="00D50131" w:rsidRPr="00F31B34">
        <w:rPr>
          <w:rFonts w:cstheme="minorHAnsi"/>
          <w:sz w:val="24"/>
          <w:szCs w:val="24"/>
        </w:rPr>
        <w:t>Obârșia</w:t>
      </w:r>
      <w:r w:rsidRPr="00F31B34">
        <w:rPr>
          <w:rFonts w:cstheme="minorHAnsi"/>
          <w:sz w:val="24"/>
          <w:szCs w:val="24"/>
        </w:rPr>
        <w:t xml:space="preserve"> va asigura comunicarea prezentei hotărâri</w:t>
      </w:r>
    </w:p>
    <w:p w14:paraId="24B2D5BD" w14:textId="214D92BE" w:rsidR="003F5CB9" w:rsidRPr="00F31B34" w:rsidRDefault="00780EED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>autorităților</w:t>
      </w:r>
      <w:r w:rsidR="003F5CB9" w:rsidRPr="00F31B34">
        <w:rPr>
          <w:rFonts w:cstheme="minorHAnsi"/>
          <w:sz w:val="24"/>
          <w:szCs w:val="24"/>
        </w:rPr>
        <w:t xml:space="preserve"> </w:t>
      </w:r>
      <w:proofErr w:type="spellStart"/>
      <w:r w:rsidR="003F5CB9" w:rsidRPr="00F31B34">
        <w:rPr>
          <w:rFonts w:cstheme="minorHAnsi"/>
          <w:sz w:val="24"/>
          <w:szCs w:val="24"/>
        </w:rPr>
        <w:t>şi</w:t>
      </w:r>
      <w:proofErr w:type="spellEnd"/>
      <w:r w:rsidR="003F5CB9" w:rsidRPr="00F31B34">
        <w:rPr>
          <w:rFonts w:cstheme="minorHAnsi"/>
          <w:sz w:val="24"/>
          <w:szCs w:val="24"/>
        </w:rPr>
        <w:t xml:space="preserve"> o va înainta la Instituția Prefectului județului </w:t>
      </w:r>
      <w:r w:rsidR="00D50131" w:rsidRPr="00F31B34">
        <w:rPr>
          <w:rFonts w:cstheme="minorHAnsi"/>
          <w:sz w:val="24"/>
          <w:szCs w:val="24"/>
        </w:rPr>
        <w:t>Olt</w:t>
      </w:r>
      <w:r w:rsidR="003F5CB9" w:rsidRPr="00F31B34">
        <w:rPr>
          <w:rFonts w:cstheme="minorHAnsi"/>
          <w:sz w:val="24"/>
          <w:szCs w:val="24"/>
        </w:rPr>
        <w:t>.</w:t>
      </w:r>
    </w:p>
    <w:p w14:paraId="260F669C" w14:textId="77777777" w:rsidR="005B524A" w:rsidRPr="00F31B34" w:rsidRDefault="005B524A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BBE6DA7" w14:textId="3DF8BD85" w:rsidR="003F5CB9" w:rsidRPr="00F31B34" w:rsidRDefault="00780EED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t xml:space="preserve">                       </w:t>
      </w:r>
      <w:r w:rsidR="005B524A" w:rsidRPr="00F31B34">
        <w:rPr>
          <w:rFonts w:cstheme="minorHAnsi"/>
          <w:b/>
          <w:bCs/>
          <w:sz w:val="24"/>
          <w:szCs w:val="24"/>
        </w:rPr>
        <w:t xml:space="preserve">                                                                  </w:t>
      </w:r>
      <w:r w:rsidR="00520A12">
        <w:rPr>
          <w:rFonts w:cstheme="minorHAnsi"/>
          <w:b/>
          <w:bCs/>
          <w:sz w:val="24"/>
          <w:szCs w:val="24"/>
        </w:rPr>
        <w:t xml:space="preserve">                                    </w:t>
      </w:r>
      <w:r w:rsidR="005B524A" w:rsidRPr="00F31B34">
        <w:rPr>
          <w:rFonts w:cstheme="minorHAnsi"/>
          <w:b/>
          <w:bCs/>
          <w:sz w:val="24"/>
          <w:szCs w:val="24"/>
        </w:rPr>
        <w:t xml:space="preserve">                  </w:t>
      </w:r>
      <w:r w:rsidR="003F5CB9" w:rsidRPr="00F31B34">
        <w:rPr>
          <w:rFonts w:cstheme="minorHAnsi"/>
          <w:b/>
          <w:bCs/>
          <w:sz w:val="24"/>
          <w:szCs w:val="24"/>
        </w:rPr>
        <w:t>AVIZAT,</w:t>
      </w:r>
    </w:p>
    <w:p w14:paraId="5A2D508B" w14:textId="2ADE986D" w:rsidR="00114EA4" w:rsidRPr="00F31B34" w:rsidRDefault="003F5CB9" w:rsidP="00F31B3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t xml:space="preserve">PRIMAR </w:t>
      </w:r>
      <w:r w:rsidR="005B524A" w:rsidRPr="00F31B34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</w:t>
      </w:r>
      <w:r w:rsidR="00520A12">
        <w:rPr>
          <w:rFonts w:cstheme="minorHAnsi"/>
          <w:b/>
          <w:bCs/>
          <w:sz w:val="24"/>
          <w:szCs w:val="24"/>
        </w:rPr>
        <w:t xml:space="preserve">                                   </w:t>
      </w:r>
      <w:r w:rsidR="005B524A" w:rsidRPr="00F31B34">
        <w:rPr>
          <w:rFonts w:cstheme="minorHAnsi"/>
          <w:b/>
          <w:bCs/>
          <w:sz w:val="24"/>
          <w:szCs w:val="24"/>
        </w:rPr>
        <w:t xml:space="preserve">  </w:t>
      </w:r>
      <w:r w:rsidRPr="00F31B34">
        <w:rPr>
          <w:rFonts w:cstheme="minorHAnsi"/>
          <w:b/>
          <w:bCs/>
          <w:sz w:val="24"/>
          <w:szCs w:val="24"/>
        </w:rPr>
        <w:t>SECRETAR GENERAL,</w:t>
      </w:r>
    </w:p>
    <w:p w14:paraId="434489FB" w14:textId="376E29D1" w:rsidR="00114EA4" w:rsidRPr="00F31B34" w:rsidRDefault="00114EA4" w:rsidP="00F31B3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6EC1FCA" w14:textId="77777777" w:rsidR="00114EA4" w:rsidRPr="00F31B34" w:rsidRDefault="00114EA4" w:rsidP="00F31B3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9CD6F5F" w14:textId="486D9A70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Hotărârea a fost adoptată cu voturi pentru, voturi împotrivă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sz w:val="24"/>
          <w:szCs w:val="24"/>
        </w:rPr>
        <w:t>abţinere</w:t>
      </w:r>
      <w:proofErr w:type="spellEnd"/>
      <w:r w:rsidRPr="00F31B34">
        <w:rPr>
          <w:rFonts w:cstheme="minorHAnsi"/>
          <w:sz w:val="24"/>
          <w:szCs w:val="24"/>
        </w:rPr>
        <w:t xml:space="preserve"> din numărul total</w:t>
      </w:r>
      <w:r w:rsidR="005B524A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de </w:t>
      </w:r>
      <w:r w:rsidR="005B524A" w:rsidRPr="00F31B34">
        <w:rPr>
          <w:rFonts w:cstheme="minorHAnsi"/>
          <w:sz w:val="24"/>
          <w:szCs w:val="24"/>
        </w:rPr>
        <w:t>........</w:t>
      </w:r>
      <w:r w:rsidRPr="00F31B34">
        <w:rPr>
          <w:rFonts w:cstheme="minorHAnsi"/>
          <w:sz w:val="24"/>
          <w:szCs w:val="24"/>
        </w:rPr>
        <w:t xml:space="preserve">consilieri locali în </w:t>
      </w:r>
      <w:proofErr w:type="spellStart"/>
      <w:r w:rsidRPr="00F31B34">
        <w:rPr>
          <w:rFonts w:cstheme="minorHAnsi"/>
          <w:sz w:val="24"/>
          <w:szCs w:val="24"/>
        </w:rPr>
        <w:t>funcţie</w:t>
      </w:r>
      <w:proofErr w:type="spellEnd"/>
      <w:r w:rsidRPr="00F31B34">
        <w:rPr>
          <w:rFonts w:cstheme="minorHAnsi"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consilieri locali </w:t>
      </w:r>
      <w:proofErr w:type="spellStart"/>
      <w:r w:rsidRPr="00F31B34">
        <w:rPr>
          <w:rFonts w:cstheme="minorHAnsi"/>
          <w:sz w:val="24"/>
          <w:szCs w:val="24"/>
        </w:rPr>
        <w:t>prezenţi</w:t>
      </w:r>
      <w:proofErr w:type="spellEnd"/>
      <w:r w:rsidRPr="00F31B34">
        <w:rPr>
          <w:rFonts w:cstheme="minorHAnsi"/>
          <w:sz w:val="24"/>
          <w:szCs w:val="24"/>
        </w:rPr>
        <w:t xml:space="preserve"> la </w:t>
      </w:r>
      <w:proofErr w:type="spellStart"/>
      <w:r w:rsidRPr="00F31B34">
        <w:rPr>
          <w:rFonts w:cstheme="minorHAnsi"/>
          <w:sz w:val="24"/>
          <w:szCs w:val="24"/>
        </w:rPr>
        <w:t>şedinţă</w:t>
      </w:r>
      <w:proofErr w:type="spellEnd"/>
      <w:r w:rsidRPr="00F31B34">
        <w:rPr>
          <w:rFonts w:cstheme="minorHAnsi"/>
          <w:sz w:val="24"/>
          <w:szCs w:val="24"/>
        </w:rPr>
        <w:t>.</w:t>
      </w:r>
    </w:p>
    <w:p w14:paraId="081BF70B" w14:textId="0737D1E2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lastRenderedPageBreak/>
        <w:t>RAPORT DE SPECIALITATE</w:t>
      </w:r>
    </w:p>
    <w:p w14:paraId="39348C1B" w14:textId="3C05D9D4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t xml:space="preserve">la Proiectul de hotărâre privind aprobarea </w:t>
      </w:r>
      <w:r w:rsidRPr="00F31B34">
        <w:rPr>
          <w:rFonts w:cstheme="minorHAnsi"/>
          <w:b/>
          <w:bCs/>
          <w:i/>
          <w:iCs/>
          <w:sz w:val="24"/>
          <w:szCs w:val="24"/>
        </w:rPr>
        <w:t>“Strategiei de dezvoltare a serviciilor sociale</w:t>
      </w:r>
      <w:r w:rsidR="00D70E5F" w:rsidRPr="00F31B3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F31B34">
        <w:rPr>
          <w:rFonts w:cstheme="minorHAnsi"/>
          <w:b/>
          <w:bCs/>
          <w:i/>
          <w:iCs/>
          <w:sz w:val="24"/>
          <w:szCs w:val="24"/>
        </w:rPr>
        <w:t xml:space="preserve">acordate la nivelul comunei </w:t>
      </w:r>
      <w:r w:rsidR="00D50131" w:rsidRPr="00F31B34">
        <w:rPr>
          <w:rFonts w:cstheme="minorHAnsi"/>
          <w:b/>
          <w:bCs/>
          <w:i/>
          <w:iCs/>
          <w:sz w:val="24"/>
          <w:szCs w:val="24"/>
        </w:rPr>
        <w:t>Obârșia</w:t>
      </w:r>
      <w:r w:rsidRPr="00F31B34">
        <w:rPr>
          <w:rFonts w:cstheme="minorHAnsi"/>
          <w:b/>
          <w:bCs/>
          <w:i/>
          <w:iCs/>
          <w:sz w:val="24"/>
          <w:szCs w:val="24"/>
        </w:rPr>
        <w:t>, pentru</w:t>
      </w:r>
      <w:r w:rsidR="003E122F" w:rsidRPr="00F31B3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F31B34">
        <w:rPr>
          <w:rFonts w:cstheme="minorHAnsi"/>
          <w:b/>
          <w:bCs/>
          <w:i/>
          <w:iCs/>
          <w:sz w:val="24"/>
          <w:szCs w:val="24"/>
        </w:rPr>
        <w:t>perioada 202</w:t>
      </w:r>
      <w:r w:rsidR="00D50131" w:rsidRPr="00F31B34">
        <w:rPr>
          <w:rFonts w:cstheme="minorHAnsi"/>
          <w:b/>
          <w:bCs/>
          <w:i/>
          <w:iCs/>
          <w:sz w:val="24"/>
          <w:szCs w:val="24"/>
        </w:rPr>
        <w:t>3</w:t>
      </w:r>
      <w:r w:rsidRPr="00F31B34">
        <w:rPr>
          <w:rFonts w:cstheme="minorHAnsi"/>
          <w:b/>
          <w:bCs/>
          <w:i/>
          <w:iCs/>
          <w:sz w:val="24"/>
          <w:szCs w:val="24"/>
        </w:rPr>
        <w:t>-20</w:t>
      </w:r>
      <w:r w:rsidR="00D70E5F" w:rsidRPr="00F31B34">
        <w:rPr>
          <w:rFonts w:cstheme="minorHAnsi"/>
          <w:b/>
          <w:bCs/>
          <w:i/>
          <w:iCs/>
          <w:sz w:val="24"/>
          <w:szCs w:val="24"/>
        </w:rPr>
        <w:t>3</w:t>
      </w:r>
      <w:r w:rsidR="00D50131" w:rsidRPr="00F31B34">
        <w:rPr>
          <w:rFonts w:cstheme="minorHAnsi"/>
          <w:b/>
          <w:bCs/>
          <w:i/>
          <w:iCs/>
          <w:sz w:val="24"/>
          <w:szCs w:val="24"/>
        </w:rPr>
        <w:t>2</w:t>
      </w:r>
      <w:r w:rsidRPr="00F31B34">
        <w:rPr>
          <w:rFonts w:cstheme="minorHAnsi"/>
          <w:b/>
          <w:bCs/>
          <w:sz w:val="24"/>
          <w:szCs w:val="24"/>
        </w:rPr>
        <w:t>”</w:t>
      </w:r>
    </w:p>
    <w:p w14:paraId="7A109BD0" w14:textId="77777777" w:rsidR="007D2F69" w:rsidRPr="00F31B34" w:rsidRDefault="007D2F69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19528C98" w14:textId="15AE63FD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Luând în considerare prevederile Legii 272/2004 privind promovarea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sz w:val="24"/>
          <w:szCs w:val="24"/>
        </w:rPr>
        <w:t>protecţia</w:t>
      </w:r>
      <w:proofErr w:type="spellEnd"/>
      <w:r w:rsidRPr="00F31B34">
        <w:rPr>
          <w:rFonts w:cstheme="minorHAnsi"/>
          <w:sz w:val="24"/>
          <w:szCs w:val="24"/>
        </w:rPr>
        <w:t xml:space="preserve"> drepturilor</w:t>
      </w:r>
      <w:r w:rsidR="003E122F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copilului, republicată;</w:t>
      </w:r>
    </w:p>
    <w:p w14:paraId="09579AA3" w14:textId="63CD4484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proofErr w:type="spellStart"/>
      <w:r w:rsidRPr="00F31B34">
        <w:rPr>
          <w:rFonts w:cstheme="minorHAnsi"/>
          <w:sz w:val="24"/>
          <w:szCs w:val="24"/>
        </w:rPr>
        <w:t>Ţinând</w:t>
      </w:r>
      <w:proofErr w:type="spellEnd"/>
      <w:r w:rsidRPr="00F31B34">
        <w:rPr>
          <w:rFonts w:cstheme="minorHAnsi"/>
          <w:sz w:val="24"/>
          <w:szCs w:val="24"/>
        </w:rPr>
        <w:t xml:space="preserve"> cont de prevederile art. 112, alin. (3), lit. (a) din Legea </w:t>
      </w:r>
      <w:proofErr w:type="spellStart"/>
      <w:r w:rsidRPr="00F31B34">
        <w:rPr>
          <w:rFonts w:cstheme="minorHAnsi"/>
          <w:sz w:val="24"/>
          <w:szCs w:val="24"/>
        </w:rPr>
        <w:t>Asistenţei</w:t>
      </w:r>
      <w:proofErr w:type="spellEnd"/>
      <w:r w:rsidRPr="00F31B34">
        <w:rPr>
          <w:rFonts w:cstheme="minorHAnsi"/>
          <w:sz w:val="24"/>
          <w:szCs w:val="24"/>
        </w:rPr>
        <w:t xml:space="preserve"> Sociale nr. 292/2011</w:t>
      </w:r>
      <w:r w:rsidR="003E122F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cu modificările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completările ulterioare, care stipulează că în domeniul organizării, administrării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="003E122F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acordării serviciilor sociale, </w:t>
      </w:r>
      <w:proofErr w:type="spellStart"/>
      <w:r w:rsidRPr="00F31B34">
        <w:rPr>
          <w:rFonts w:cstheme="minorHAnsi"/>
          <w:sz w:val="24"/>
          <w:szCs w:val="24"/>
        </w:rPr>
        <w:t>autorităţile</w:t>
      </w:r>
      <w:proofErr w:type="spellEnd"/>
      <w:r w:rsidRPr="00F31B34">
        <w:rPr>
          <w:rFonts w:cstheme="minorHAnsi"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sz w:val="24"/>
          <w:szCs w:val="24"/>
        </w:rPr>
        <w:t>administraţiei</w:t>
      </w:r>
      <w:proofErr w:type="spellEnd"/>
      <w:r w:rsidRPr="00F31B34">
        <w:rPr>
          <w:rFonts w:cstheme="minorHAnsi"/>
          <w:sz w:val="24"/>
          <w:szCs w:val="24"/>
        </w:rPr>
        <w:t xml:space="preserve"> publice locale au ca </w:t>
      </w:r>
      <w:proofErr w:type="spellStart"/>
      <w:r w:rsidRPr="00F31B34">
        <w:rPr>
          <w:rFonts w:cstheme="minorHAnsi"/>
          <w:sz w:val="24"/>
          <w:szCs w:val="24"/>
        </w:rPr>
        <w:t>atribuţie</w:t>
      </w:r>
      <w:proofErr w:type="spellEnd"/>
      <w:r w:rsidRPr="00F31B34">
        <w:rPr>
          <w:rFonts w:cstheme="minorHAnsi"/>
          <w:sz w:val="24"/>
          <w:szCs w:val="24"/>
        </w:rPr>
        <w:t xml:space="preserve"> principală elaborarea,</w:t>
      </w:r>
      <w:r w:rsidR="003E122F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i/>
          <w:iCs/>
          <w:sz w:val="24"/>
          <w:szCs w:val="24"/>
        </w:rPr>
        <w:t xml:space="preserve">"în </w:t>
      </w:r>
      <w:proofErr w:type="spellStart"/>
      <w:r w:rsidRPr="00F31B34">
        <w:rPr>
          <w:rFonts w:cstheme="minorHAnsi"/>
          <w:i/>
          <w:iCs/>
          <w:sz w:val="24"/>
          <w:szCs w:val="24"/>
        </w:rPr>
        <w:t>concordanţă</w:t>
      </w:r>
      <w:proofErr w:type="spellEnd"/>
      <w:r w:rsidRPr="00F31B34">
        <w:rPr>
          <w:rFonts w:cstheme="minorHAnsi"/>
          <w:i/>
          <w:iCs/>
          <w:sz w:val="24"/>
          <w:szCs w:val="24"/>
        </w:rPr>
        <w:t xml:space="preserve"> cu strategiile </w:t>
      </w:r>
      <w:proofErr w:type="spellStart"/>
      <w:r w:rsidRPr="00F31B34">
        <w:rPr>
          <w:rFonts w:cstheme="minorHAnsi"/>
          <w:i/>
          <w:iCs/>
          <w:sz w:val="24"/>
          <w:szCs w:val="24"/>
        </w:rPr>
        <w:t>naţionale</w:t>
      </w:r>
      <w:proofErr w:type="spellEnd"/>
      <w:r w:rsidRPr="00F31B34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i/>
          <w:iCs/>
          <w:sz w:val="24"/>
          <w:szCs w:val="24"/>
        </w:rPr>
        <w:t>şi</w:t>
      </w:r>
      <w:proofErr w:type="spellEnd"/>
      <w:r w:rsidRPr="00F31B34">
        <w:rPr>
          <w:rFonts w:cstheme="minorHAnsi"/>
          <w:i/>
          <w:iCs/>
          <w:sz w:val="24"/>
          <w:szCs w:val="24"/>
        </w:rPr>
        <w:t xml:space="preserve"> nevoile locale identificate, strategia locală de dezvoltare a</w:t>
      </w:r>
      <w:r w:rsidR="003E122F" w:rsidRPr="00F31B34">
        <w:rPr>
          <w:rFonts w:cstheme="minorHAnsi"/>
          <w:i/>
          <w:iCs/>
          <w:sz w:val="24"/>
          <w:szCs w:val="24"/>
        </w:rPr>
        <w:t xml:space="preserve"> </w:t>
      </w:r>
      <w:r w:rsidRPr="00F31B34">
        <w:rPr>
          <w:rFonts w:cstheme="minorHAnsi"/>
          <w:i/>
          <w:iCs/>
          <w:sz w:val="24"/>
          <w:szCs w:val="24"/>
        </w:rPr>
        <w:t xml:space="preserve">serviciilor sociale, pe termen mediu </w:t>
      </w:r>
      <w:proofErr w:type="spellStart"/>
      <w:r w:rsidRPr="00F31B34">
        <w:rPr>
          <w:rFonts w:cstheme="minorHAnsi"/>
          <w:i/>
          <w:iCs/>
          <w:sz w:val="24"/>
          <w:szCs w:val="24"/>
        </w:rPr>
        <w:t>şi</w:t>
      </w:r>
      <w:proofErr w:type="spellEnd"/>
      <w:r w:rsidRPr="00F31B34">
        <w:rPr>
          <w:rFonts w:cstheme="minorHAnsi"/>
          <w:i/>
          <w:iCs/>
          <w:sz w:val="24"/>
          <w:szCs w:val="24"/>
        </w:rPr>
        <w:t xml:space="preserve"> lung</w:t>
      </w:r>
      <w:r w:rsidR="003E122F" w:rsidRPr="00F31B34">
        <w:rPr>
          <w:rFonts w:cstheme="minorHAnsi"/>
          <w:i/>
          <w:iCs/>
          <w:sz w:val="24"/>
          <w:szCs w:val="24"/>
        </w:rPr>
        <w:t>”</w:t>
      </w:r>
      <w:r w:rsidR="00BA1208" w:rsidRPr="00F31B34">
        <w:rPr>
          <w:rFonts w:cstheme="minorHAnsi"/>
          <w:i/>
          <w:iCs/>
          <w:sz w:val="24"/>
          <w:szCs w:val="24"/>
        </w:rPr>
        <w:t>;</w:t>
      </w:r>
    </w:p>
    <w:p w14:paraId="5BA21A46" w14:textId="52880D42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Ca urmare a modificărilor intervenite în nevoile sociale ale </w:t>
      </w:r>
      <w:proofErr w:type="spellStart"/>
      <w:r w:rsidRPr="00F31B34">
        <w:rPr>
          <w:rFonts w:cstheme="minorHAnsi"/>
          <w:sz w:val="24"/>
          <w:szCs w:val="24"/>
        </w:rPr>
        <w:t>populaţiei</w:t>
      </w:r>
      <w:proofErr w:type="spellEnd"/>
      <w:r w:rsidRPr="00F31B34">
        <w:rPr>
          <w:rFonts w:cstheme="minorHAnsi"/>
          <w:sz w:val="24"/>
          <w:szCs w:val="24"/>
        </w:rPr>
        <w:t xml:space="preserve"> comunei </w:t>
      </w:r>
      <w:r w:rsidR="00D50131" w:rsidRPr="00F31B34">
        <w:rPr>
          <w:rFonts w:cstheme="minorHAnsi"/>
          <w:sz w:val="24"/>
          <w:szCs w:val="24"/>
        </w:rPr>
        <w:t>Obârșia</w:t>
      </w:r>
      <w:r w:rsidR="00BA1208" w:rsidRPr="00F31B34">
        <w:rPr>
          <w:rFonts w:cstheme="minorHAnsi"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în </w:t>
      </w:r>
      <w:proofErr w:type="spellStart"/>
      <w:r w:rsidRPr="00F31B34">
        <w:rPr>
          <w:rFonts w:cstheme="minorHAnsi"/>
          <w:sz w:val="24"/>
          <w:szCs w:val="24"/>
        </w:rPr>
        <w:t>legislaţia</w:t>
      </w:r>
      <w:proofErr w:type="spellEnd"/>
      <w:r w:rsidRPr="00F31B34">
        <w:rPr>
          <w:rFonts w:cstheme="minorHAnsi"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sz w:val="24"/>
          <w:szCs w:val="24"/>
        </w:rPr>
        <w:t>naţională</w:t>
      </w:r>
      <w:proofErr w:type="spellEnd"/>
      <w:r w:rsidRPr="00F31B34">
        <w:rPr>
          <w:rFonts w:cstheme="minorHAnsi"/>
          <w:sz w:val="24"/>
          <w:szCs w:val="24"/>
        </w:rPr>
        <w:t xml:space="preserve"> în domeniul </w:t>
      </w:r>
      <w:proofErr w:type="spellStart"/>
      <w:r w:rsidRPr="00F31B34">
        <w:rPr>
          <w:rFonts w:cstheme="minorHAnsi"/>
          <w:sz w:val="24"/>
          <w:szCs w:val="24"/>
        </w:rPr>
        <w:t>asistenţei</w:t>
      </w:r>
      <w:proofErr w:type="spellEnd"/>
      <w:r w:rsidRPr="00F31B34">
        <w:rPr>
          <w:rFonts w:cstheme="minorHAnsi"/>
          <w:sz w:val="24"/>
          <w:szCs w:val="24"/>
        </w:rPr>
        <w:t xml:space="preserve"> sociale, se</w:t>
      </w:r>
      <w:r w:rsidR="00C32239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impune elaborarea unei strategii de dezvoltare a serviciilor sociale</w:t>
      </w:r>
      <w:r w:rsidR="00C32239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la nivelul comunei </w:t>
      </w:r>
      <w:r w:rsidR="00D50131" w:rsidRPr="00F31B34">
        <w:rPr>
          <w:rFonts w:cstheme="minorHAnsi"/>
          <w:sz w:val="24"/>
          <w:szCs w:val="24"/>
        </w:rPr>
        <w:t>Obârșia</w:t>
      </w:r>
      <w:r w:rsidRPr="00F31B34">
        <w:rPr>
          <w:rFonts w:cstheme="minorHAnsi"/>
          <w:sz w:val="24"/>
          <w:szCs w:val="24"/>
        </w:rPr>
        <w:t>,</w:t>
      </w:r>
      <w:r w:rsidR="007172D1" w:rsidRPr="00F31B34">
        <w:rPr>
          <w:rFonts w:cstheme="minorHAnsi"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sz w:val="24"/>
          <w:szCs w:val="24"/>
        </w:rPr>
        <w:t>judeţul</w:t>
      </w:r>
      <w:proofErr w:type="spellEnd"/>
      <w:r w:rsidRPr="00F31B34">
        <w:rPr>
          <w:rFonts w:cstheme="minorHAnsi"/>
          <w:sz w:val="24"/>
          <w:szCs w:val="24"/>
        </w:rPr>
        <w:t xml:space="preserve"> </w:t>
      </w:r>
      <w:r w:rsidR="00D50131" w:rsidRPr="00F31B34">
        <w:rPr>
          <w:rFonts w:cstheme="minorHAnsi"/>
          <w:sz w:val="24"/>
          <w:szCs w:val="24"/>
        </w:rPr>
        <w:t>Olt</w:t>
      </w:r>
      <w:r w:rsidRPr="00F31B34">
        <w:rPr>
          <w:rFonts w:cstheme="minorHAnsi"/>
          <w:sz w:val="24"/>
          <w:szCs w:val="24"/>
        </w:rPr>
        <w:t>, pentru perioada 202</w:t>
      </w:r>
      <w:r w:rsidR="00D50131" w:rsidRPr="00F31B34">
        <w:rPr>
          <w:rFonts w:cstheme="minorHAnsi"/>
          <w:sz w:val="24"/>
          <w:szCs w:val="24"/>
        </w:rPr>
        <w:t>3</w:t>
      </w:r>
      <w:r w:rsidRPr="00F31B34">
        <w:rPr>
          <w:rFonts w:cstheme="minorHAnsi"/>
          <w:sz w:val="24"/>
          <w:szCs w:val="24"/>
        </w:rPr>
        <w:t>-203</w:t>
      </w:r>
      <w:r w:rsidR="00D50131" w:rsidRPr="00F31B34">
        <w:rPr>
          <w:rFonts w:cstheme="minorHAnsi"/>
          <w:sz w:val="24"/>
          <w:szCs w:val="24"/>
        </w:rPr>
        <w:t>2</w:t>
      </w:r>
      <w:r w:rsidR="00C32239" w:rsidRPr="00F31B34">
        <w:rPr>
          <w:rFonts w:cstheme="minorHAnsi"/>
          <w:sz w:val="24"/>
          <w:szCs w:val="24"/>
        </w:rPr>
        <w:t>.</w:t>
      </w:r>
    </w:p>
    <w:p w14:paraId="40922BF0" w14:textId="2C21A29E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La nivel local, la elaborarea Strategiei de Dezvoltare a Serviciilor Sociale a comunei </w:t>
      </w:r>
      <w:r w:rsidR="00D50131" w:rsidRPr="00F31B34">
        <w:rPr>
          <w:rFonts w:cstheme="minorHAnsi"/>
          <w:sz w:val="24"/>
          <w:szCs w:val="24"/>
        </w:rPr>
        <w:t>Obârșia</w:t>
      </w:r>
      <w:r w:rsidR="00C32239" w:rsidRPr="00F31B34">
        <w:rPr>
          <w:rFonts w:cstheme="minorHAnsi"/>
          <w:sz w:val="24"/>
          <w:szCs w:val="24"/>
        </w:rPr>
        <w:t xml:space="preserve"> </w:t>
      </w:r>
      <w:r w:rsidR="00BA1208" w:rsidRPr="00F31B34">
        <w:rPr>
          <w:rFonts w:cstheme="minorHAnsi"/>
          <w:sz w:val="24"/>
          <w:szCs w:val="24"/>
        </w:rPr>
        <w:t>sunt</w:t>
      </w:r>
      <w:r w:rsidRPr="00F31B34">
        <w:rPr>
          <w:rFonts w:cstheme="minorHAnsi"/>
          <w:sz w:val="24"/>
          <w:szCs w:val="24"/>
        </w:rPr>
        <w:t xml:space="preserve"> luate în considerare </w:t>
      </w:r>
      <w:r w:rsidR="00F70DD3" w:rsidRPr="00F31B34">
        <w:rPr>
          <w:rFonts w:cstheme="minorHAnsi"/>
          <w:sz w:val="24"/>
          <w:szCs w:val="24"/>
        </w:rPr>
        <w:t>țintele</w:t>
      </w:r>
      <w:r w:rsidRPr="00F31B34">
        <w:rPr>
          <w:rFonts w:cstheme="minorHAnsi"/>
          <w:sz w:val="24"/>
          <w:szCs w:val="24"/>
        </w:rPr>
        <w:t xml:space="preserve"> valorice ale României pentru obiectivele </w:t>
      </w:r>
      <w:r w:rsidR="00BA1208" w:rsidRPr="00F31B34">
        <w:rPr>
          <w:rFonts w:cstheme="minorHAnsi"/>
          <w:sz w:val="24"/>
          <w:szCs w:val="24"/>
        </w:rPr>
        <w:t>din domeniul social</w:t>
      </w:r>
      <w:r w:rsidR="00C32239" w:rsidRPr="00F31B34">
        <w:rPr>
          <w:rFonts w:cstheme="minorHAnsi"/>
          <w:sz w:val="24"/>
          <w:szCs w:val="24"/>
        </w:rPr>
        <w:t xml:space="preserve">, </w:t>
      </w:r>
      <w:r w:rsidR="007172D1" w:rsidRPr="00F31B34">
        <w:rPr>
          <w:rFonts w:cstheme="minorHAnsi"/>
          <w:sz w:val="24"/>
          <w:szCs w:val="24"/>
        </w:rPr>
        <w:t>Planul</w:t>
      </w:r>
      <w:r w:rsidR="003E3947" w:rsidRPr="00F31B34">
        <w:rPr>
          <w:rFonts w:cstheme="minorHAnsi"/>
          <w:sz w:val="24"/>
          <w:szCs w:val="24"/>
        </w:rPr>
        <w:t xml:space="preserve"> de dezvoltare a</w:t>
      </w:r>
      <w:r w:rsidR="007172D1" w:rsidRPr="00F31B34">
        <w:rPr>
          <w:rFonts w:cstheme="minorHAnsi"/>
          <w:sz w:val="24"/>
          <w:szCs w:val="24"/>
        </w:rPr>
        <w:t>l</w:t>
      </w:r>
      <w:r w:rsidR="003E3947" w:rsidRPr="00F31B34">
        <w:rPr>
          <w:rFonts w:cstheme="minorHAnsi"/>
          <w:sz w:val="24"/>
          <w:szCs w:val="24"/>
        </w:rPr>
        <w:t xml:space="preserve"> regiunii</w:t>
      </w:r>
      <w:r w:rsidR="00C22EC7" w:rsidRPr="00F31B34">
        <w:rPr>
          <w:rFonts w:cstheme="minorHAnsi"/>
          <w:sz w:val="24"/>
          <w:szCs w:val="24"/>
        </w:rPr>
        <w:t xml:space="preserve"> </w:t>
      </w:r>
      <w:r w:rsidR="00F70DD3">
        <w:rPr>
          <w:rFonts w:cstheme="minorHAnsi"/>
          <w:sz w:val="24"/>
          <w:szCs w:val="24"/>
        </w:rPr>
        <w:t>Sud</w:t>
      </w:r>
      <w:r w:rsidR="007172D1" w:rsidRPr="00F31B34">
        <w:rPr>
          <w:rFonts w:cstheme="minorHAnsi"/>
          <w:sz w:val="24"/>
          <w:szCs w:val="24"/>
        </w:rPr>
        <w:t>-</w:t>
      </w:r>
      <w:r w:rsidR="00C22EC7" w:rsidRPr="00F31B34">
        <w:rPr>
          <w:rFonts w:cstheme="minorHAnsi"/>
          <w:sz w:val="24"/>
          <w:szCs w:val="24"/>
        </w:rPr>
        <w:t>Vest</w:t>
      </w:r>
      <w:r w:rsidR="00F70DD3">
        <w:rPr>
          <w:rFonts w:cstheme="minorHAnsi"/>
          <w:sz w:val="24"/>
          <w:szCs w:val="24"/>
        </w:rPr>
        <w:t xml:space="preserve"> Oltenia</w:t>
      </w:r>
      <w:r w:rsidR="003E3947" w:rsidRPr="00F31B34">
        <w:rPr>
          <w:rFonts w:cstheme="minorHAnsi"/>
          <w:sz w:val="24"/>
          <w:szCs w:val="24"/>
        </w:rPr>
        <w:t xml:space="preserve"> 2021-2027, </w:t>
      </w:r>
      <w:r w:rsidR="00C22EC7" w:rsidRPr="00F31B34">
        <w:rPr>
          <w:rFonts w:cstheme="minorHAnsi"/>
          <w:sz w:val="24"/>
          <w:szCs w:val="24"/>
        </w:rPr>
        <w:t xml:space="preserve">Strategia de dezvoltare </w:t>
      </w:r>
      <w:r w:rsidR="00F70DD3">
        <w:rPr>
          <w:rFonts w:cstheme="minorHAnsi"/>
          <w:sz w:val="24"/>
          <w:szCs w:val="24"/>
        </w:rPr>
        <w:t>durabilă</w:t>
      </w:r>
      <w:r w:rsidR="00C22EC7" w:rsidRPr="00F31B34">
        <w:rPr>
          <w:rFonts w:cstheme="minorHAnsi"/>
          <w:sz w:val="24"/>
          <w:szCs w:val="24"/>
        </w:rPr>
        <w:t xml:space="preserve"> a județului </w:t>
      </w:r>
      <w:r w:rsidR="00D50131" w:rsidRPr="00F31B34">
        <w:rPr>
          <w:rFonts w:cstheme="minorHAnsi"/>
          <w:sz w:val="24"/>
          <w:szCs w:val="24"/>
        </w:rPr>
        <w:t>Olt</w:t>
      </w:r>
      <w:r w:rsidR="009060E5" w:rsidRPr="00F31B34">
        <w:rPr>
          <w:rFonts w:cstheme="minorHAnsi"/>
          <w:sz w:val="24"/>
          <w:szCs w:val="24"/>
        </w:rPr>
        <w:t xml:space="preserve"> </w:t>
      </w:r>
      <w:r w:rsidR="00F70DD3">
        <w:rPr>
          <w:rFonts w:cstheme="minorHAnsi"/>
          <w:sz w:val="24"/>
          <w:szCs w:val="24"/>
        </w:rPr>
        <w:t>2021-2027</w:t>
      </w:r>
      <w:r w:rsidR="00C22EC7" w:rsidRPr="00F31B34">
        <w:rPr>
          <w:rFonts w:cstheme="minorHAnsi"/>
          <w:sz w:val="24"/>
          <w:szCs w:val="24"/>
        </w:rPr>
        <w:t xml:space="preserve">, </w:t>
      </w:r>
      <w:r w:rsidR="00C32239" w:rsidRPr="00F31B34">
        <w:rPr>
          <w:rFonts w:cstheme="minorHAnsi"/>
          <w:sz w:val="24"/>
          <w:szCs w:val="24"/>
        </w:rPr>
        <w:t xml:space="preserve">precum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Strategia de Dezvoltare</w:t>
      </w:r>
      <w:r w:rsidR="00C32239" w:rsidRPr="00F31B34">
        <w:rPr>
          <w:rFonts w:cstheme="minorHAnsi"/>
          <w:sz w:val="24"/>
          <w:szCs w:val="24"/>
        </w:rPr>
        <w:t xml:space="preserve"> locală </w:t>
      </w:r>
      <w:r w:rsidRPr="00F31B34">
        <w:rPr>
          <w:rFonts w:cstheme="minorHAnsi"/>
          <w:sz w:val="24"/>
          <w:szCs w:val="24"/>
        </w:rPr>
        <w:t xml:space="preserve">a comunei </w:t>
      </w:r>
      <w:r w:rsidR="00D50131" w:rsidRPr="00F31B34">
        <w:rPr>
          <w:rFonts w:cstheme="minorHAnsi"/>
          <w:sz w:val="24"/>
          <w:szCs w:val="24"/>
        </w:rPr>
        <w:t>Obârșia</w:t>
      </w:r>
      <w:r w:rsidRPr="00F31B34">
        <w:rPr>
          <w:rFonts w:cstheme="minorHAnsi"/>
          <w:sz w:val="24"/>
          <w:szCs w:val="24"/>
        </w:rPr>
        <w:t>, aprobată prin H.C.L. nr. ….din</w:t>
      </w:r>
      <w:r w:rsidR="00C32239" w:rsidRPr="00F31B34">
        <w:rPr>
          <w:rFonts w:cstheme="minorHAnsi"/>
          <w:sz w:val="24"/>
          <w:szCs w:val="24"/>
        </w:rPr>
        <w:t>......</w:t>
      </w:r>
      <w:r w:rsidRPr="00F31B34">
        <w:rPr>
          <w:rFonts w:cstheme="minorHAnsi"/>
          <w:sz w:val="24"/>
          <w:szCs w:val="24"/>
        </w:rPr>
        <w:t>.</w:t>
      </w:r>
      <w:r w:rsidR="00F70DD3">
        <w:rPr>
          <w:rFonts w:cstheme="minorHAnsi"/>
          <w:sz w:val="24"/>
          <w:szCs w:val="24"/>
        </w:rPr>
        <w:t>..</w:t>
      </w:r>
      <w:r w:rsidRPr="00F31B34">
        <w:rPr>
          <w:rFonts w:cstheme="minorHAnsi"/>
          <w:sz w:val="24"/>
          <w:szCs w:val="24"/>
        </w:rPr>
        <w:t>.</w:t>
      </w:r>
      <w:r w:rsidR="00BA1208" w:rsidRPr="00F31B34">
        <w:rPr>
          <w:rFonts w:cstheme="minorHAnsi"/>
          <w:sz w:val="24"/>
          <w:szCs w:val="24"/>
        </w:rPr>
        <w:t xml:space="preserve">, pentru </w:t>
      </w:r>
      <w:proofErr w:type="spellStart"/>
      <w:r w:rsidR="00BA1208" w:rsidRPr="00F31B34">
        <w:rPr>
          <w:rFonts w:cstheme="minorHAnsi"/>
          <w:sz w:val="24"/>
          <w:szCs w:val="24"/>
        </w:rPr>
        <w:t>perioda</w:t>
      </w:r>
      <w:proofErr w:type="spellEnd"/>
      <w:r w:rsidR="00BA1208" w:rsidRPr="00F31B34">
        <w:rPr>
          <w:rFonts w:cstheme="minorHAnsi"/>
          <w:sz w:val="24"/>
          <w:szCs w:val="24"/>
        </w:rPr>
        <w:t xml:space="preserve"> 2021-20</w:t>
      </w:r>
      <w:r w:rsidR="00F70DD3">
        <w:rPr>
          <w:rFonts w:cstheme="minorHAnsi"/>
          <w:sz w:val="24"/>
          <w:szCs w:val="24"/>
        </w:rPr>
        <w:t>30</w:t>
      </w:r>
      <w:r w:rsidR="00BA1208" w:rsidRPr="00F31B34">
        <w:rPr>
          <w:rFonts w:cstheme="minorHAnsi"/>
          <w:sz w:val="24"/>
          <w:szCs w:val="24"/>
        </w:rPr>
        <w:t>.</w:t>
      </w:r>
    </w:p>
    <w:p w14:paraId="5068C6CB" w14:textId="69E3D778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Strategia </w:t>
      </w:r>
      <w:r w:rsidR="00BA1208" w:rsidRPr="00F31B34">
        <w:rPr>
          <w:rFonts w:cstheme="minorHAnsi"/>
          <w:sz w:val="24"/>
          <w:szCs w:val="24"/>
        </w:rPr>
        <w:t>stabilește</w:t>
      </w:r>
      <w:r w:rsidRPr="00F31B34">
        <w:rPr>
          <w:rFonts w:cstheme="minorHAnsi"/>
          <w:sz w:val="24"/>
          <w:szCs w:val="24"/>
        </w:rPr>
        <w:t xml:space="preserve"> cadrul general al </w:t>
      </w:r>
      <w:proofErr w:type="spellStart"/>
      <w:r w:rsidRPr="00F31B34">
        <w:rPr>
          <w:rFonts w:cstheme="minorHAnsi"/>
          <w:sz w:val="24"/>
          <w:szCs w:val="24"/>
        </w:rPr>
        <w:t>direcţiilor</w:t>
      </w:r>
      <w:proofErr w:type="spellEnd"/>
      <w:r w:rsidRPr="00F31B34">
        <w:rPr>
          <w:rFonts w:cstheme="minorHAnsi"/>
          <w:sz w:val="24"/>
          <w:szCs w:val="24"/>
        </w:rPr>
        <w:t xml:space="preserve"> de </w:t>
      </w:r>
      <w:proofErr w:type="spellStart"/>
      <w:r w:rsidRPr="00F31B34">
        <w:rPr>
          <w:rFonts w:cstheme="minorHAnsi"/>
          <w:sz w:val="24"/>
          <w:szCs w:val="24"/>
        </w:rPr>
        <w:t>acţiune</w:t>
      </w:r>
      <w:proofErr w:type="spellEnd"/>
      <w:r w:rsidRPr="00F31B34">
        <w:rPr>
          <w:rFonts w:cstheme="minorHAnsi"/>
          <w:sz w:val="24"/>
          <w:szCs w:val="24"/>
        </w:rPr>
        <w:t xml:space="preserve"> pentru crearea unui sistem</w:t>
      </w:r>
      <w:r w:rsidR="00364FF6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real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="00364FF6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eficient de servicii sociale în interiorul căreia planurile de </w:t>
      </w:r>
      <w:proofErr w:type="spellStart"/>
      <w:r w:rsidRPr="00F31B34">
        <w:rPr>
          <w:rFonts w:cstheme="minorHAnsi"/>
          <w:sz w:val="24"/>
          <w:szCs w:val="24"/>
        </w:rPr>
        <w:t>acţiune</w:t>
      </w:r>
      <w:proofErr w:type="spellEnd"/>
      <w:r w:rsidRPr="00F31B34">
        <w:rPr>
          <w:rFonts w:cstheme="minorHAnsi"/>
          <w:sz w:val="24"/>
          <w:szCs w:val="24"/>
        </w:rPr>
        <w:t xml:space="preserve"> locale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</w:t>
      </w:r>
      <w:r w:rsidR="00364FF6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strategiile proprii</w:t>
      </w:r>
      <w:r w:rsidR="00BA1208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ale</w:t>
      </w:r>
      <w:r w:rsidR="00364FF6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furniz</w:t>
      </w:r>
      <w:r w:rsidR="0052410A" w:rsidRPr="00F31B34">
        <w:rPr>
          <w:rFonts w:cstheme="minorHAnsi"/>
          <w:sz w:val="24"/>
          <w:szCs w:val="24"/>
        </w:rPr>
        <w:t>o</w:t>
      </w:r>
      <w:r w:rsidRPr="00F31B34">
        <w:rPr>
          <w:rFonts w:cstheme="minorHAnsi"/>
          <w:sz w:val="24"/>
          <w:szCs w:val="24"/>
        </w:rPr>
        <w:t xml:space="preserve">rilor de servicii sociale se vor dezvolta coordonat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</w:t>
      </w:r>
      <w:r w:rsidR="00364FF6" w:rsidRPr="00F31B34">
        <w:rPr>
          <w:rFonts w:cstheme="minorHAnsi"/>
          <w:sz w:val="24"/>
          <w:szCs w:val="24"/>
        </w:rPr>
        <w:t>i</w:t>
      </w:r>
      <w:r w:rsidRPr="00F31B34">
        <w:rPr>
          <w:rFonts w:cstheme="minorHAnsi"/>
          <w:sz w:val="24"/>
          <w:szCs w:val="24"/>
        </w:rPr>
        <w:t>ntegrat. Pentru asigurarea aplicării politicilor</w:t>
      </w:r>
      <w:r w:rsidR="00364FF6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sociale în domeniul </w:t>
      </w:r>
      <w:proofErr w:type="spellStart"/>
      <w:r w:rsidRPr="00F31B34">
        <w:rPr>
          <w:rFonts w:cstheme="minorHAnsi"/>
          <w:sz w:val="24"/>
          <w:szCs w:val="24"/>
        </w:rPr>
        <w:t>protecţiei</w:t>
      </w:r>
      <w:proofErr w:type="spellEnd"/>
      <w:r w:rsidRPr="00F31B34">
        <w:rPr>
          <w:rFonts w:cstheme="minorHAnsi"/>
          <w:sz w:val="24"/>
          <w:szCs w:val="24"/>
        </w:rPr>
        <w:t xml:space="preserve"> copilului, familiei, persoanelor vârstnice, persoanelor cu </w:t>
      </w:r>
      <w:proofErr w:type="spellStart"/>
      <w:r w:rsidRPr="00F31B34">
        <w:rPr>
          <w:rFonts w:cstheme="minorHAnsi"/>
          <w:sz w:val="24"/>
          <w:szCs w:val="24"/>
        </w:rPr>
        <w:t>dizabilităţi</w:t>
      </w:r>
      <w:proofErr w:type="spellEnd"/>
      <w:r w:rsidRPr="00F31B34">
        <w:rPr>
          <w:rFonts w:cstheme="minorHAnsi"/>
          <w:sz w:val="24"/>
          <w:szCs w:val="24"/>
        </w:rPr>
        <w:t>,</w:t>
      </w:r>
      <w:r w:rsidR="00364FF6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precum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altor persoane, grupuri sau </w:t>
      </w:r>
      <w:proofErr w:type="spellStart"/>
      <w:r w:rsidRPr="00F31B34">
        <w:rPr>
          <w:rFonts w:cstheme="minorHAnsi"/>
          <w:sz w:val="24"/>
          <w:szCs w:val="24"/>
        </w:rPr>
        <w:t>comunităţi</w:t>
      </w:r>
      <w:proofErr w:type="spellEnd"/>
      <w:r w:rsidRPr="00F31B34">
        <w:rPr>
          <w:rFonts w:cstheme="minorHAnsi"/>
          <w:sz w:val="24"/>
          <w:szCs w:val="24"/>
        </w:rPr>
        <w:t xml:space="preserve"> aflate în nevoie socială, </w:t>
      </w:r>
      <w:proofErr w:type="spellStart"/>
      <w:r w:rsidRPr="00F31B34">
        <w:rPr>
          <w:rFonts w:cstheme="minorHAnsi"/>
          <w:sz w:val="24"/>
          <w:szCs w:val="24"/>
        </w:rPr>
        <w:t>autorităţile</w:t>
      </w:r>
      <w:proofErr w:type="spellEnd"/>
      <w:r w:rsidRPr="00F31B34">
        <w:rPr>
          <w:rFonts w:cstheme="minorHAnsi"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sz w:val="24"/>
          <w:szCs w:val="24"/>
        </w:rPr>
        <w:t>administraţiei</w:t>
      </w:r>
      <w:proofErr w:type="spellEnd"/>
      <w:r w:rsidR="00364FF6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publice locale au </w:t>
      </w:r>
      <w:proofErr w:type="spellStart"/>
      <w:r w:rsidRPr="00F31B34">
        <w:rPr>
          <w:rFonts w:cstheme="minorHAnsi"/>
          <w:sz w:val="24"/>
          <w:szCs w:val="24"/>
        </w:rPr>
        <w:t>atribuţii</w:t>
      </w:r>
      <w:proofErr w:type="spellEnd"/>
      <w:r w:rsidRPr="00F31B34">
        <w:rPr>
          <w:rFonts w:cstheme="minorHAnsi"/>
          <w:sz w:val="24"/>
          <w:szCs w:val="24"/>
        </w:rPr>
        <w:t xml:space="preserve"> privind administrarea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acordarea beneficiilor de </w:t>
      </w:r>
      <w:proofErr w:type="spellStart"/>
      <w:r w:rsidRPr="00F31B34">
        <w:rPr>
          <w:rFonts w:cstheme="minorHAnsi"/>
          <w:sz w:val="24"/>
          <w:szCs w:val="24"/>
        </w:rPr>
        <w:t>asistenţă</w:t>
      </w:r>
      <w:proofErr w:type="spellEnd"/>
      <w:r w:rsidRPr="00F31B34">
        <w:rPr>
          <w:rFonts w:cstheme="minorHAnsi"/>
          <w:sz w:val="24"/>
          <w:szCs w:val="24"/>
        </w:rPr>
        <w:t xml:space="preserve"> socială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="00364FF6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serviciilor sociale.</w:t>
      </w:r>
    </w:p>
    <w:p w14:paraId="0EA2AB08" w14:textId="41416848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Propunem spre dezbatere proiectul de hotărâre privind aprobarea Strategiei de </w:t>
      </w:r>
      <w:r w:rsidR="00364FF6" w:rsidRPr="00F31B34">
        <w:rPr>
          <w:rFonts w:cstheme="minorHAnsi"/>
          <w:sz w:val="24"/>
          <w:szCs w:val="24"/>
        </w:rPr>
        <w:t>D</w:t>
      </w:r>
      <w:r w:rsidRPr="00F31B34">
        <w:rPr>
          <w:rFonts w:cstheme="minorHAnsi"/>
          <w:sz w:val="24"/>
          <w:szCs w:val="24"/>
        </w:rPr>
        <w:t>ezvoltare a</w:t>
      </w:r>
      <w:r w:rsidR="00364FF6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Serviciilor Sociale </w:t>
      </w:r>
      <w:r w:rsidR="00364FF6" w:rsidRPr="00F31B34">
        <w:rPr>
          <w:rFonts w:cstheme="minorHAnsi"/>
          <w:sz w:val="24"/>
          <w:szCs w:val="24"/>
        </w:rPr>
        <w:t xml:space="preserve">la nivelul </w:t>
      </w:r>
      <w:r w:rsidRPr="00F31B34">
        <w:rPr>
          <w:rFonts w:cstheme="minorHAnsi"/>
          <w:sz w:val="24"/>
          <w:szCs w:val="24"/>
        </w:rPr>
        <w:t xml:space="preserve">comunei </w:t>
      </w:r>
      <w:r w:rsidR="00D50131" w:rsidRPr="00F31B34">
        <w:rPr>
          <w:rFonts w:cstheme="minorHAnsi"/>
          <w:sz w:val="24"/>
          <w:szCs w:val="24"/>
        </w:rPr>
        <w:t>Obârșia</w:t>
      </w:r>
      <w:r w:rsidR="00364FF6" w:rsidRPr="00F31B34">
        <w:rPr>
          <w:rFonts w:cstheme="minorHAnsi"/>
          <w:sz w:val="24"/>
          <w:szCs w:val="24"/>
        </w:rPr>
        <w:t xml:space="preserve"> pentru perioada</w:t>
      </w:r>
      <w:r w:rsidRPr="00F31B34">
        <w:rPr>
          <w:rFonts w:cstheme="minorHAnsi"/>
          <w:sz w:val="24"/>
          <w:szCs w:val="24"/>
        </w:rPr>
        <w:t xml:space="preserve"> 202</w:t>
      </w:r>
      <w:r w:rsidR="00D50131" w:rsidRPr="00F31B34">
        <w:rPr>
          <w:rFonts w:cstheme="minorHAnsi"/>
          <w:sz w:val="24"/>
          <w:szCs w:val="24"/>
        </w:rPr>
        <w:t>3</w:t>
      </w:r>
      <w:r w:rsidRPr="00F31B34">
        <w:rPr>
          <w:rFonts w:cstheme="minorHAnsi"/>
          <w:sz w:val="24"/>
          <w:szCs w:val="24"/>
        </w:rPr>
        <w:t>-20</w:t>
      </w:r>
      <w:r w:rsidR="00364FF6" w:rsidRPr="00F31B34">
        <w:rPr>
          <w:rFonts w:cstheme="minorHAnsi"/>
          <w:sz w:val="24"/>
          <w:szCs w:val="24"/>
        </w:rPr>
        <w:t>3</w:t>
      </w:r>
      <w:r w:rsidR="00D50131" w:rsidRPr="00F31B34">
        <w:rPr>
          <w:rFonts w:cstheme="minorHAnsi"/>
          <w:sz w:val="24"/>
          <w:szCs w:val="24"/>
        </w:rPr>
        <w:t>2</w:t>
      </w:r>
      <w:r w:rsidR="00364FF6" w:rsidRPr="00F31B34">
        <w:rPr>
          <w:rFonts w:cstheme="minorHAnsi"/>
          <w:sz w:val="24"/>
          <w:szCs w:val="24"/>
        </w:rPr>
        <w:t>, p</w:t>
      </w:r>
      <w:r w:rsidRPr="00F31B34">
        <w:rPr>
          <w:rFonts w:cstheme="minorHAnsi"/>
          <w:sz w:val="24"/>
          <w:szCs w:val="24"/>
        </w:rPr>
        <w:t>rezentat în anexă-parte integrantă la proiectul de</w:t>
      </w:r>
      <w:r w:rsidR="00364FF6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hotărâre.</w:t>
      </w:r>
    </w:p>
    <w:p w14:paraId="60B7EAC7" w14:textId="77777777" w:rsidR="00364FF6" w:rsidRPr="00F31B34" w:rsidRDefault="00364FF6" w:rsidP="00F31B3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639F687" w14:textId="37755CE8" w:rsidR="003F5CB9" w:rsidRDefault="003F5CB9" w:rsidP="00F31B34">
      <w:pPr>
        <w:spacing w:line="276" w:lineRule="auto"/>
        <w:jc w:val="center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>Consilier</w:t>
      </w:r>
    </w:p>
    <w:p w14:paraId="2C79FAE9" w14:textId="5E9B932F" w:rsidR="00EE34B5" w:rsidRDefault="00EE34B5" w:rsidP="00F31B34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116A6A6A" w14:textId="3A810D0B" w:rsidR="00EE34B5" w:rsidRDefault="00EE34B5" w:rsidP="00F31B34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03DE431B" w14:textId="00C109B3" w:rsidR="00EE34B5" w:rsidRDefault="00EE34B5" w:rsidP="00F31B34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089DD5EC" w14:textId="2A247390" w:rsidR="00EE34B5" w:rsidRDefault="00EE34B5" w:rsidP="00F31B34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53721C76" w14:textId="5BBAC574" w:rsidR="00EE34B5" w:rsidRDefault="00EE34B5" w:rsidP="00F31B34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2735C890" w14:textId="77777777" w:rsidR="00EE34B5" w:rsidRPr="00F31B34" w:rsidRDefault="00EE34B5" w:rsidP="00F31B34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5CB27DDD" w14:textId="77777777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lastRenderedPageBreak/>
        <w:t>Referat de aprobare</w:t>
      </w:r>
    </w:p>
    <w:p w14:paraId="3AA7CD3D" w14:textId="2C8879B4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t>la Proiectul de hotărâre privind aprobarea “</w:t>
      </w:r>
      <w:r w:rsidRPr="00F31B34">
        <w:rPr>
          <w:rFonts w:cstheme="minorHAnsi"/>
          <w:b/>
          <w:bCs/>
          <w:i/>
          <w:iCs/>
          <w:sz w:val="24"/>
          <w:szCs w:val="24"/>
        </w:rPr>
        <w:t xml:space="preserve">Strategiei de dezvoltare a serviciilor sociale la nivelul comunei </w:t>
      </w:r>
      <w:r w:rsidR="00D50131" w:rsidRPr="00F31B34">
        <w:rPr>
          <w:rFonts w:cstheme="minorHAnsi"/>
          <w:b/>
          <w:bCs/>
          <w:i/>
          <w:iCs/>
          <w:sz w:val="24"/>
          <w:szCs w:val="24"/>
        </w:rPr>
        <w:t>Obârșia</w:t>
      </w:r>
      <w:r w:rsidRPr="00F31B34">
        <w:rPr>
          <w:rFonts w:cstheme="minorHAnsi"/>
          <w:b/>
          <w:bCs/>
          <w:i/>
          <w:iCs/>
          <w:sz w:val="24"/>
          <w:szCs w:val="24"/>
        </w:rPr>
        <w:t>, pentru perioada</w:t>
      </w:r>
      <w:r w:rsidR="007E6819" w:rsidRPr="00F31B3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F31B34">
        <w:rPr>
          <w:rFonts w:cstheme="minorHAnsi"/>
          <w:b/>
          <w:bCs/>
          <w:i/>
          <w:iCs/>
          <w:sz w:val="24"/>
          <w:szCs w:val="24"/>
        </w:rPr>
        <w:t>202</w:t>
      </w:r>
      <w:r w:rsidR="00D50131" w:rsidRPr="00F31B34">
        <w:rPr>
          <w:rFonts w:cstheme="minorHAnsi"/>
          <w:b/>
          <w:bCs/>
          <w:i/>
          <w:iCs/>
          <w:sz w:val="24"/>
          <w:szCs w:val="24"/>
        </w:rPr>
        <w:t>3</w:t>
      </w:r>
      <w:r w:rsidRPr="00F31B34">
        <w:rPr>
          <w:rFonts w:cstheme="minorHAnsi"/>
          <w:b/>
          <w:bCs/>
          <w:i/>
          <w:iCs/>
          <w:sz w:val="24"/>
          <w:szCs w:val="24"/>
        </w:rPr>
        <w:t>-20</w:t>
      </w:r>
      <w:r w:rsidR="00E95E82" w:rsidRPr="00F31B34">
        <w:rPr>
          <w:rFonts w:cstheme="minorHAnsi"/>
          <w:b/>
          <w:bCs/>
          <w:i/>
          <w:iCs/>
          <w:sz w:val="24"/>
          <w:szCs w:val="24"/>
        </w:rPr>
        <w:t>3</w:t>
      </w:r>
      <w:r w:rsidR="00D50131" w:rsidRPr="00F31B34">
        <w:rPr>
          <w:rFonts w:cstheme="minorHAnsi"/>
          <w:b/>
          <w:bCs/>
          <w:i/>
          <w:iCs/>
          <w:sz w:val="24"/>
          <w:szCs w:val="24"/>
        </w:rPr>
        <w:t>2</w:t>
      </w:r>
      <w:r w:rsidRPr="00F31B34">
        <w:rPr>
          <w:rFonts w:cstheme="minorHAnsi"/>
          <w:b/>
          <w:bCs/>
          <w:sz w:val="24"/>
          <w:szCs w:val="24"/>
        </w:rPr>
        <w:t>”</w:t>
      </w:r>
    </w:p>
    <w:p w14:paraId="2D055083" w14:textId="77777777" w:rsidR="007E6819" w:rsidRPr="00F31B34" w:rsidRDefault="007E6819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440B7CE0" w14:textId="516A00E6" w:rsidR="003F6760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Luând în considerare prevederile Legii 272/2004 privind promovarea </w:t>
      </w:r>
      <w:proofErr w:type="spellStart"/>
      <w:r w:rsidRPr="00F31B34">
        <w:rPr>
          <w:rFonts w:cstheme="minorHAnsi"/>
          <w:sz w:val="24"/>
          <w:szCs w:val="24"/>
        </w:rPr>
        <w:t>şi</w:t>
      </w:r>
      <w:proofErr w:type="spellEnd"/>
      <w:r w:rsidRPr="00F31B34">
        <w:rPr>
          <w:rFonts w:cstheme="minorHAnsi"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sz w:val="24"/>
          <w:szCs w:val="24"/>
        </w:rPr>
        <w:t>protecţia</w:t>
      </w:r>
      <w:proofErr w:type="spellEnd"/>
      <w:r w:rsidRPr="00F31B34">
        <w:rPr>
          <w:rFonts w:cstheme="minorHAnsi"/>
          <w:sz w:val="24"/>
          <w:szCs w:val="24"/>
        </w:rPr>
        <w:t xml:space="preserve"> drepturilor</w:t>
      </w:r>
      <w:r w:rsidR="00744682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copilului, republicată</w:t>
      </w:r>
      <w:r w:rsidR="003F6760" w:rsidRPr="00F31B34">
        <w:rPr>
          <w:rFonts w:cstheme="minorHAnsi"/>
          <w:sz w:val="24"/>
          <w:szCs w:val="24"/>
        </w:rPr>
        <w:t>, precum și celelalte acte normative în vigoare, cu impact asupra domeniului social;</w:t>
      </w:r>
    </w:p>
    <w:p w14:paraId="6782CF56" w14:textId="5D5AABF2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Ținând cont de art. 112, alin (3) din Legea nr. 292/2011 privind </w:t>
      </w:r>
      <w:proofErr w:type="spellStart"/>
      <w:r w:rsidRPr="00F31B34">
        <w:rPr>
          <w:rFonts w:cstheme="minorHAnsi"/>
          <w:sz w:val="24"/>
          <w:szCs w:val="24"/>
        </w:rPr>
        <w:t>asistenţa</w:t>
      </w:r>
      <w:proofErr w:type="spellEnd"/>
      <w:r w:rsidRPr="00F31B34">
        <w:rPr>
          <w:rFonts w:cstheme="minorHAnsi"/>
          <w:sz w:val="24"/>
          <w:szCs w:val="24"/>
        </w:rPr>
        <w:t xml:space="preserve"> socială care prevede</w:t>
      </w:r>
      <w:r w:rsidR="00744682" w:rsidRPr="00F31B34">
        <w:rPr>
          <w:rFonts w:cstheme="minorHAnsi"/>
          <w:sz w:val="24"/>
          <w:szCs w:val="24"/>
        </w:rPr>
        <w:t>:</w:t>
      </w:r>
    </w:p>
    <w:p w14:paraId="10919533" w14:textId="79608EB1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F31B34">
        <w:rPr>
          <w:rFonts w:cstheme="minorHAnsi"/>
          <w:i/>
          <w:iCs/>
          <w:sz w:val="24"/>
          <w:szCs w:val="24"/>
        </w:rPr>
        <w:t xml:space="preserve">(3) In domeniul organizării, administrării </w:t>
      </w:r>
      <w:proofErr w:type="spellStart"/>
      <w:r w:rsidRPr="00F31B34">
        <w:rPr>
          <w:rFonts w:cstheme="minorHAnsi"/>
          <w:i/>
          <w:iCs/>
          <w:sz w:val="24"/>
          <w:szCs w:val="24"/>
        </w:rPr>
        <w:t>şi</w:t>
      </w:r>
      <w:proofErr w:type="spellEnd"/>
      <w:r w:rsidRPr="00F31B34">
        <w:rPr>
          <w:rFonts w:cstheme="minorHAnsi"/>
          <w:i/>
          <w:iCs/>
          <w:sz w:val="24"/>
          <w:szCs w:val="24"/>
        </w:rPr>
        <w:t xml:space="preserve"> acordării serviciilor sociale, </w:t>
      </w:r>
      <w:proofErr w:type="spellStart"/>
      <w:r w:rsidRPr="00F31B34">
        <w:rPr>
          <w:rFonts w:cstheme="minorHAnsi"/>
          <w:i/>
          <w:iCs/>
          <w:sz w:val="24"/>
          <w:szCs w:val="24"/>
        </w:rPr>
        <w:t>autorităţile</w:t>
      </w:r>
      <w:proofErr w:type="spellEnd"/>
      <w:r w:rsidR="00537891" w:rsidRPr="00F31B34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i/>
          <w:iCs/>
          <w:sz w:val="24"/>
          <w:szCs w:val="24"/>
        </w:rPr>
        <w:t>administraţiei</w:t>
      </w:r>
      <w:proofErr w:type="spellEnd"/>
      <w:r w:rsidRPr="00F31B34">
        <w:rPr>
          <w:rFonts w:cstheme="minorHAnsi"/>
          <w:i/>
          <w:iCs/>
          <w:sz w:val="24"/>
          <w:szCs w:val="24"/>
        </w:rPr>
        <w:t xml:space="preserve"> publice locale au următoarele </w:t>
      </w:r>
      <w:proofErr w:type="spellStart"/>
      <w:r w:rsidRPr="00F31B34">
        <w:rPr>
          <w:rFonts w:cstheme="minorHAnsi"/>
          <w:i/>
          <w:iCs/>
          <w:sz w:val="24"/>
          <w:szCs w:val="24"/>
        </w:rPr>
        <w:t>atribuţii</w:t>
      </w:r>
      <w:proofErr w:type="spellEnd"/>
      <w:r w:rsidRPr="00F31B34">
        <w:rPr>
          <w:rFonts w:cstheme="minorHAnsi"/>
          <w:i/>
          <w:iCs/>
          <w:sz w:val="24"/>
          <w:szCs w:val="24"/>
        </w:rPr>
        <w:t xml:space="preserve"> principale:</w:t>
      </w:r>
    </w:p>
    <w:p w14:paraId="49588E72" w14:textId="6AB16266" w:rsidR="00F80C5E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F31B34">
        <w:rPr>
          <w:rFonts w:cstheme="minorHAnsi"/>
          <w:i/>
          <w:iCs/>
          <w:sz w:val="24"/>
          <w:szCs w:val="24"/>
        </w:rPr>
        <w:t xml:space="preserve">a) elaborează, în </w:t>
      </w:r>
      <w:proofErr w:type="spellStart"/>
      <w:r w:rsidRPr="00F31B34">
        <w:rPr>
          <w:rFonts w:cstheme="minorHAnsi"/>
          <w:i/>
          <w:iCs/>
          <w:sz w:val="24"/>
          <w:szCs w:val="24"/>
        </w:rPr>
        <w:t>concordanţă</w:t>
      </w:r>
      <w:proofErr w:type="spellEnd"/>
      <w:r w:rsidRPr="00F31B34">
        <w:rPr>
          <w:rFonts w:cstheme="minorHAnsi"/>
          <w:i/>
          <w:iCs/>
          <w:sz w:val="24"/>
          <w:szCs w:val="24"/>
        </w:rPr>
        <w:t xml:space="preserve"> cu strategiile </w:t>
      </w:r>
      <w:proofErr w:type="spellStart"/>
      <w:r w:rsidRPr="00F31B34">
        <w:rPr>
          <w:rFonts w:cstheme="minorHAnsi"/>
          <w:i/>
          <w:iCs/>
          <w:sz w:val="24"/>
          <w:szCs w:val="24"/>
        </w:rPr>
        <w:t>naţionale</w:t>
      </w:r>
      <w:proofErr w:type="spellEnd"/>
      <w:r w:rsidRPr="00F31B34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F31B34">
        <w:rPr>
          <w:rFonts w:cstheme="minorHAnsi"/>
          <w:i/>
          <w:iCs/>
          <w:sz w:val="24"/>
          <w:szCs w:val="24"/>
        </w:rPr>
        <w:t>şi</w:t>
      </w:r>
      <w:proofErr w:type="spellEnd"/>
      <w:r w:rsidRPr="00F31B34">
        <w:rPr>
          <w:rFonts w:cstheme="minorHAnsi"/>
          <w:i/>
          <w:iCs/>
          <w:sz w:val="24"/>
          <w:szCs w:val="24"/>
        </w:rPr>
        <w:t xml:space="preserve"> nevoile locale identificate, strategia </w:t>
      </w:r>
      <w:proofErr w:type="spellStart"/>
      <w:r w:rsidRPr="00F31B34">
        <w:rPr>
          <w:rFonts w:cstheme="minorHAnsi"/>
          <w:i/>
          <w:iCs/>
          <w:sz w:val="24"/>
          <w:szCs w:val="24"/>
        </w:rPr>
        <w:t>judeţeană</w:t>
      </w:r>
      <w:proofErr w:type="spellEnd"/>
      <w:r w:rsidRPr="00F31B34">
        <w:rPr>
          <w:rFonts w:cstheme="minorHAnsi"/>
          <w:i/>
          <w:iCs/>
          <w:sz w:val="24"/>
          <w:szCs w:val="24"/>
        </w:rPr>
        <w:t>,</w:t>
      </w:r>
      <w:r w:rsidR="00744682" w:rsidRPr="00F31B34">
        <w:rPr>
          <w:rFonts w:cstheme="minorHAnsi"/>
          <w:i/>
          <w:iCs/>
          <w:sz w:val="24"/>
          <w:szCs w:val="24"/>
        </w:rPr>
        <w:t xml:space="preserve"> </w:t>
      </w:r>
      <w:r w:rsidRPr="00F31B34">
        <w:rPr>
          <w:rFonts w:cstheme="minorHAnsi"/>
          <w:i/>
          <w:iCs/>
          <w:sz w:val="24"/>
          <w:szCs w:val="24"/>
        </w:rPr>
        <w:t xml:space="preserve">respectiv locală de dezvoltare a </w:t>
      </w:r>
      <w:proofErr w:type="spellStart"/>
      <w:r w:rsidRPr="00F31B34">
        <w:rPr>
          <w:rFonts w:cstheme="minorHAnsi"/>
          <w:i/>
          <w:iCs/>
          <w:sz w:val="24"/>
          <w:szCs w:val="24"/>
        </w:rPr>
        <w:t>serviiciilor</w:t>
      </w:r>
      <w:proofErr w:type="spellEnd"/>
      <w:r w:rsidRPr="00F31B34">
        <w:rPr>
          <w:rFonts w:cstheme="minorHAnsi"/>
          <w:i/>
          <w:iCs/>
          <w:sz w:val="24"/>
          <w:szCs w:val="24"/>
        </w:rPr>
        <w:t xml:space="preserve"> sociale, pe termen mediu </w:t>
      </w:r>
      <w:proofErr w:type="spellStart"/>
      <w:r w:rsidRPr="00F31B34">
        <w:rPr>
          <w:rFonts w:cstheme="minorHAnsi"/>
          <w:i/>
          <w:iCs/>
          <w:sz w:val="24"/>
          <w:szCs w:val="24"/>
        </w:rPr>
        <w:t>şi</w:t>
      </w:r>
      <w:proofErr w:type="spellEnd"/>
      <w:r w:rsidRPr="00F31B34">
        <w:rPr>
          <w:rFonts w:cstheme="minorHAnsi"/>
          <w:i/>
          <w:iCs/>
          <w:sz w:val="24"/>
          <w:szCs w:val="24"/>
        </w:rPr>
        <w:t xml:space="preserve"> lung</w:t>
      </w:r>
      <w:r w:rsidR="00744682" w:rsidRPr="00F31B34">
        <w:rPr>
          <w:rFonts w:cstheme="minorHAnsi"/>
          <w:i/>
          <w:iCs/>
          <w:sz w:val="24"/>
          <w:szCs w:val="24"/>
        </w:rPr>
        <w:t>”</w:t>
      </w:r>
    </w:p>
    <w:p w14:paraId="5DB7DA9E" w14:textId="4C9F29DD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Având în vedere </w:t>
      </w:r>
      <w:proofErr w:type="spellStart"/>
      <w:r w:rsidRPr="00F31B34">
        <w:rPr>
          <w:rFonts w:cstheme="minorHAnsi"/>
          <w:sz w:val="24"/>
          <w:szCs w:val="24"/>
        </w:rPr>
        <w:t>ţintele</w:t>
      </w:r>
      <w:proofErr w:type="spellEnd"/>
      <w:r w:rsidRPr="00F31B34">
        <w:rPr>
          <w:rFonts w:cstheme="minorHAnsi"/>
          <w:sz w:val="24"/>
          <w:szCs w:val="24"/>
        </w:rPr>
        <w:t xml:space="preserve"> valorice ale României pentru obiectivele în </w:t>
      </w:r>
      <w:r w:rsidR="00744682" w:rsidRPr="00F31B34">
        <w:rPr>
          <w:rFonts w:cstheme="minorHAnsi"/>
          <w:sz w:val="24"/>
          <w:szCs w:val="24"/>
        </w:rPr>
        <w:t>d</w:t>
      </w:r>
      <w:r w:rsidRPr="00F31B34">
        <w:rPr>
          <w:rFonts w:cstheme="minorHAnsi"/>
          <w:sz w:val="24"/>
          <w:szCs w:val="24"/>
        </w:rPr>
        <w:t>omeniul</w:t>
      </w:r>
      <w:r w:rsidR="00744682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social</w:t>
      </w:r>
      <w:r w:rsidR="00BF5D4F" w:rsidRPr="00F31B34">
        <w:rPr>
          <w:rFonts w:cstheme="minorHAnsi"/>
          <w:sz w:val="24"/>
          <w:szCs w:val="24"/>
        </w:rPr>
        <w:t xml:space="preserve">, </w:t>
      </w:r>
      <w:r w:rsidR="004A75EB" w:rsidRPr="00F31B34">
        <w:rPr>
          <w:rFonts w:cstheme="minorHAnsi"/>
          <w:sz w:val="24"/>
          <w:szCs w:val="24"/>
        </w:rPr>
        <w:t>Planul</w:t>
      </w:r>
      <w:r w:rsidR="00D61A9D" w:rsidRPr="00F31B34">
        <w:rPr>
          <w:rFonts w:cstheme="minorHAnsi"/>
          <w:sz w:val="24"/>
          <w:szCs w:val="24"/>
        </w:rPr>
        <w:t xml:space="preserve"> de dezvoltare a</w:t>
      </w:r>
      <w:r w:rsidR="004A75EB" w:rsidRPr="00F31B34">
        <w:rPr>
          <w:rFonts w:cstheme="minorHAnsi"/>
          <w:sz w:val="24"/>
          <w:szCs w:val="24"/>
        </w:rPr>
        <w:t>l</w:t>
      </w:r>
      <w:r w:rsidR="00D61A9D" w:rsidRPr="00F31B34">
        <w:rPr>
          <w:rFonts w:cstheme="minorHAnsi"/>
          <w:sz w:val="24"/>
          <w:szCs w:val="24"/>
        </w:rPr>
        <w:t xml:space="preserve"> regiunii </w:t>
      </w:r>
      <w:r w:rsidR="00A86687">
        <w:rPr>
          <w:rFonts w:cstheme="minorHAnsi"/>
          <w:sz w:val="24"/>
          <w:szCs w:val="24"/>
        </w:rPr>
        <w:t>Sud</w:t>
      </w:r>
      <w:r w:rsidR="004A75EB" w:rsidRPr="00F31B34">
        <w:rPr>
          <w:rFonts w:cstheme="minorHAnsi"/>
          <w:sz w:val="24"/>
          <w:szCs w:val="24"/>
        </w:rPr>
        <w:t>-</w:t>
      </w:r>
      <w:r w:rsidR="00D61A9D" w:rsidRPr="00F31B34">
        <w:rPr>
          <w:rFonts w:cstheme="minorHAnsi"/>
          <w:sz w:val="24"/>
          <w:szCs w:val="24"/>
        </w:rPr>
        <w:t>Vest</w:t>
      </w:r>
      <w:r w:rsidR="00A86687">
        <w:rPr>
          <w:rFonts w:cstheme="minorHAnsi"/>
          <w:sz w:val="24"/>
          <w:szCs w:val="24"/>
        </w:rPr>
        <w:t xml:space="preserve"> Oltenia</w:t>
      </w:r>
      <w:r w:rsidR="00D61A9D" w:rsidRPr="00F31B34">
        <w:rPr>
          <w:rFonts w:cstheme="minorHAnsi"/>
          <w:sz w:val="24"/>
          <w:szCs w:val="24"/>
        </w:rPr>
        <w:t xml:space="preserve"> 2021-2027, Strategia de dezvoltare </w:t>
      </w:r>
      <w:r w:rsidR="00A86687">
        <w:rPr>
          <w:rFonts w:cstheme="minorHAnsi"/>
          <w:sz w:val="24"/>
          <w:szCs w:val="24"/>
        </w:rPr>
        <w:t>durabilă</w:t>
      </w:r>
      <w:r w:rsidR="00D61A9D" w:rsidRPr="00F31B34">
        <w:rPr>
          <w:rFonts w:cstheme="minorHAnsi"/>
          <w:sz w:val="24"/>
          <w:szCs w:val="24"/>
        </w:rPr>
        <w:t xml:space="preserve"> a județului </w:t>
      </w:r>
      <w:r w:rsidR="00D50131" w:rsidRPr="00F31B34">
        <w:rPr>
          <w:rFonts w:cstheme="minorHAnsi"/>
          <w:sz w:val="24"/>
          <w:szCs w:val="24"/>
        </w:rPr>
        <w:t>Olt</w:t>
      </w:r>
      <w:r w:rsidR="00D61A9D" w:rsidRPr="00F31B34">
        <w:rPr>
          <w:rFonts w:cstheme="minorHAnsi"/>
          <w:sz w:val="24"/>
          <w:szCs w:val="24"/>
        </w:rPr>
        <w:t xml:space="preserve"> 202</w:t>
      </w:r>
      <w:r w:rsidR="00A86687">
        <w:rPr>
          <w:rFonts w:cstheme="minorHAnsi"/>
          <w:sz w:val="24"/>
          <w:szCs w:val="24"/>
        </w:rPr>
        <w:t>1</w:t>
      </w:r>
      <w:r w:rsidR="00D61A9D" w:rsidRPr="00F31B34">
        <w:rPr>
          <w:rFonts w:cstheme="minorHAnsi"/>
          <w:sz w:val="24"/>
          <w:szCs w:val="24"/>
        </w:rPr>
        <w:t>-20</w:t>
      </w:r>
      <w:r w:rsidR="00A86687">
        <w:rPr>
          <w:rFonts w:cstheme="minorHAnsi"/>
          <w:sz w:val="24"/>
          <w:szCs w:val="24"/>
        </w:rPr>
        <w:t>27</w:t>
      </w:r>
      <w:r w:rsidR="002C13AC" w:rsidRPr="00F31B34">
        <w:rPr>
          <w:rFonts w:cstheme="minorHAnsi"/>
          <w:sz w:val="24"/>
          <w:szCs w:val="24"/>
        </w:rPr>
        <w:t xml:space="preserve"> </w:t>
      </w:r>
      <w:r w:rsidR="00BF5D4F" w:rsidRPr="00F31B34">
        <w:rPr>
          <w:rFonts w:cstheme="minorHAnsi"/>
          <w:sz w:val="24"/>
          <w:szCs w:val="24"/>
        </w:rPr>
        <w:t>și a</w:t>
      </w:r>
      <w:r w:rsidR="00537891" w:rsidRPr="00F31B34">
        <w:rPr>
          <w:rFonts w:cstheme="minorHAnsi"/>
          <w:sz w:val="24"/>
          <w:szCs w:val="24"/>
        </w:rPr>
        <w:t xml:space="preserve">vând în vedere </w:t>
      </w:r>
      <w:r w:rsidRPr="00F31B34">
        <w:rPr>
          <w:rFonts w:cstheme="minorHAnsi"/>
          <w:sz w:val="24"/>
          <w:szCs w:val="24"/>
        </w:rPr>
        <w:t xml:space="preserve">Strategia de </w:t>
      </w:r>
      <w:r w:rsidR="00A86687">
        <w:rPr>
          <w:rFonts w:cstheme="minorHAnsi"/>
          <w:sz w:val="24"/>
          <w:szCs w:val="24"/>
        </w:rPr>
        <w:t>d</w:t>
      </w:r>
      <w:r w:rsidRPr="00F31B34">
        <w:rPr>
          <w:rFonts w:cstheme="minorHAnsi"/>
          <w:sz w:val="24"/>
          <w:szCs w:val="24"/>
        </w:rPr>
        <w:t xml:space="preserve">ezvoltare </w:t>
      </w:r>
      <w:r w:rsidR="00744682" w:rsidRPr="00F31B34">
        <w:rPr>
          <w:rFonts w:cstheme="minorHAnsi"/>
          <w:sz w:val="24"/>
          <w:szCs w:val="24"/>
        </w:rPr>
        <w:t>locală</w:t>
      </w:r>
      <w:r w:rsidRPr="00F31B34">
        <w:rPr>
          <w:rFonts w:cstheme="minorHAnsi"/>
          <w:sz w:val="24"/>
          <w:szCs w:val="24"/>
        </w:rPr>
        <w:t xml:space="preserve"> a comunei </w:t>
      </w:r>
      <w:r w:rsidR="00D50131" w:rsidRPr="00F31B34">
        <w:rPr>
          <w:rFonts w:cstheme="minorHAnsi"/>
          <w:sz w:val="24"/>
          <w:szCs w:val="24"/>
        </w:rPr>
        <w:t>Obârșia</w:t>
      </w:r>
      <w:r w:rsidRPr="00F31B34">
        <w:rPr>
          <w:rFonts w:cstheme="minorHAnsi"/>
          <w:sz w:val="24"/>
          <w:szCs w:val="24"/>
        </w:rPr>
        <w:t xml:space="preserve"> pentru perioada 2021-20</w:t>
      </w:r>
      <w:r w:rsidR="00A86687">
        <w:rPr>
          <w:rFonts w:cstheme="minorHAnsi"/>
          <w:sz w:val="24"/>
          <w:szCs w:val="24"/>
        </w:rPr>
        <w:t>30,</w:t>
      </w:r>
      <w:r w:rsidR="00744682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aprobată prin H.C.L. nr. ……. din ……………</w:t>
      </w:r>
      <w:r w:rsidR="00744682" w:rsidRPr="00F31B34">
        <w:rPr>
          <w:rFonts w:cstheme="minorHAnsi"/>
          <w:sz w:val="24"/>
          <w:szCs w:val="24"/>
        </w:rPr>
        <w:t>,</w:t>
      </w:r>
      <w:r w:rsidRPr="00F31B34">
        <w:rPr>
          <w:rFonts w:cstheme="minorHAnsi"/>
          <w:sz w:val="24"/>
          <w:szCs w:val="24"/>
        </w:rPr>
        <w:t xml:space="preserve"> se elaborează Strategia de Dezvoltare a</w:t>
      </w:r>
      <w:r w:rsidR="00744682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Serviciilor</w:t>
      </w:r>
      <w:r w:rsidR="00744682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Sociale a comunei </w:t>
      </w:r>
      <w:r w:rsidR="00D50131" w:rsidRPr="00F31B34">
        <w:rPr>
          <w:rFonts w:cstheme="minorHAnsi"/>
          <w:sz w:val="24"/>
          <w:szCs w:val="24"/>
        </w:rPr>
        <w:t>Obârșia</w:t>
      </w:r>
      <w:r w:rsidRPr="00F31B34">
        <w:rPr>
          <w:rFonts w:cstheme="minorHAnsi"/>
          <w:sz w:val="24"/>
          <w:szCs w:val="24"/>
        </w:rPr>
        <w:t>.</w:t>
      </w:r>
    </w:p>
    <w:p w14:paraId="72DBF2FE" w14:textId="10AE10D5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>Propunem spre dezbatere Proiectul de hotărâre privind aprobarea Strategiei de</w:t>
      </w:r>
      <w:r w:rsidR="00744682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Dezvoltare a</w:t>
      </w:r>
      <w:r w:rsidR="00744682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Serviciilor Sociale a comunei </w:t>
      </w:r>
      <w:r w:rsidR="00D50131" w:rsidRPr="00F31B34">
        <w:rPr>
          <w:rFonts w:cstheme="minorHAnsi"/>
          <w:sz w:val="24"/>
          <w:szCs w:val="24"/>
        </w:rPr>
        <w:t>Obârșia</w:t>
      </w:r>
      <w:r w:rsidRPr="00F31B34">
        <w:rPr>
          <w:rFonts w:cstheme="minorHAnsi"/>
          <w:sz w:val="24"/>
          <w:szCs w:val="24"/>
        </w:rPr>
        <w:t xml:space="preserve"> 202</w:t>
      </w:r>
      <w:r w:rsidR="00D50131" w:rsidRPr="00F31B34">
        <w:rPr>
          <w:rFonts w:cstheme="minorHAnsi"/>
          <w:sz w:val="24"/>
          <w:szCs w:val="24"/>
        </w:rPr>
        <w:t>3</w:t>
      </w:r>
      <w:r w:rsidRPr="00F31B34">
        <w:rPr>
          <w:rFonts w:cstheme="minorHAnsi"/>
          <w:sz w:val="24"/>
          <w:szCs w:val="24"/>
        </w:rPr>
        <w:t>-203</w:t>
      </w:r>
      <w:r w:rsidR="00D50131" w:rsidRPr="00F31B34">
        <w:rPr>
          <w:rFonts w:cstheme="minorHAnsi"/>
          <w:sz w:val="24"/>
          <w:szCs w:val="24"/>
        </w:rPr>
        <w:t>2</w:t>
      </w:r>
      <w:r w:rsidR="00BF5D4F" w:rsidRPr="00F31B34">
        <w:rPr>
          <w:rFonts w:cstheme="minorHAnsi"/>
          <w:sz w:val="24"/>
          <w:szCs w:val="24"/>
        </w:rPr>
        <w:t>,</w:t>
      </w:r>
      <w:r w:rsidRPr="00F31B34">
        <w:rPr>
          <w:rFonts w:cstheme="minorHAnsi"/>
          <w:sz w:val="24"/>
          <w:szCs w:val="24"/>
        </w:rPr>
        <w:t xml:space="preserve"> prezentat în anexă</w:t>
      </w:r>
      <w:r w:rsidR="00A86687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-</w:t>
      </w:r>
      <w:r w:rsidR="00A86687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parte integrantă la proiectul de</w:t>
      </w:r>
      <w:r w:rsidR="00744682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hotărâre.</w:t>
      </w:r>
    </w:p>
    <w:p w14:paraId="50FD7754" w14:textId="1A3DA9ED" w:rsidR="00744682" w:rsidRPr="00F31B34" w:rsidRDefault="00744682" w:rsidP="00F31B3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4AACB7B2" w14:textId="77777777" w:rsidR="00BF5D4F" w:rsidRPr="00F31B34" w:rsidRDefault="00BF5D4F" w:rsidP="00F31B3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0395F07" w14:textId="2CC92A47" w:rsidR="003F5CB9" w:rsidRPr="00F31B34" w:rsidRDefault="003F5CB9" w:rsidP="00F31B34">
      <w:pPr>
        <w:spacing w:line="276" w:lineRule="auto"/>
        <w:jc w:val="center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>PRIMAR,</w:t>
      </w:r>
    </w:p>
    <w:p w14:paraId="3C67A7F5" w14:textId="5A3CFDDB" w:rsidR="003F5CB9" w:rsidRPr="00F31B34" w:rsidRDefault="003F5CB9" w:rsidP="00F31B34">
      <w:pPr>
        <w:spacing w:line="276" w:lineRule="auto"/>
        <w:rPr>
          <w:rFonts w:cstheme="minorHAnsi"/>
          <w:sz w:val="24"/>
          <w:szCs w:val="24"/>
        </w:rPr>
      </w:pPr>
    </w:p>
    <w:p w14:paraId="400BEEE7" w14:textId="0732BFB7" w:rsidR="00642414" w:rsidRPr="00F31B34" w:rsidRDefault="00642414" w:rsidP="00F31B34">
      <w:pPr>
        <w:spacing w:line="276" w:lineRule="auto"/>
        <w:rPr>
          <w:rFonts w:cstheme="minorHAnsi"/>
          <w:sz w:val="24"/>
          <w:szCs w:val="24"/>
        </w:rPr>
      </w:pPr>
    </w:p>
    <w:p w14:paraId="40F18BDF" w14:textId="77777777" w:rsidR="00BF5D4F" w:rsidRPr="00F31B34" w:rsidRDefault="00BF5D4F" w:rsidP="00F31B34">
      <w:pPr>
        <w:spacing w:line="276" w:lineRule="auto"/>
        <w:rPr>
          <w:rFonts w:cstheme="minorHAnsi"/>
          <w:sz w:val="24"/>
          <w:szCs w:val="24"/>
        </w:rPr>
      </w:pPr>
    </w:p>
    <w:p w14:paraId="307F44A7" w14:textId="00C874DA" w:rsidR="00642414" w:rsidRDefault="00642414" w:rsidP="00F31B34">
      <w:pPr>
        <w:spacing w:line="276" w:lineRule="auto"/>
        <w:rPr>
          <w:rFonts w:cstheme="minorHAnsi"/>
          <w:sz w:val="24"/>
          <w:szCs w:val="24"/>
        </w:rPr>
      </w:pPr>
    </w:p>
    <w:p w14:paraId="25378EE3" w14:textId="5F715D13" w:rsidR="00A86687" w:rsidRDefault="00A86687" w:rsidP="00F31B34">
      <w:pPr>
        <w:spacing w:line="276" w:lineRule="auto"/>
        <w:rPr>
          <w:rFonts w:cstheme="minorHAnsi"/>
          <w:sz w:val="24"/>
          <w:szCs w:val="24"/>
        </w:rPr>
      </w:pPr>
    </w:p>
    <w:p w14:paraId="1B0C999A" w14:textId="4D6D761F" w:rsidR="00A86687" w:rsidRDefault="00A86687" w:rsidP="00F31B34">
      <w:pPr>
        <w:spacing w:line="276" w:lineRule="auto"/>
        <w:rPr>
          <w:rFonts w:cstheme="minorHAnsi"/>
          <w:sz w:val="24"/>
          <w:szCs w:val="24"/>
        </w:rPr>
      </w:pPr>
    </w:p>
    <w:p w14:paraId="7B59608B" w14:textId="77777777" w:rsidR="00A86687" w:rsidRPr="00F31B34" w:rsidRDefault="00A86687" w:rsidP="00F31B34">
      <w:pPr>
        <w:spacing w:line="276" w:lineRule="auto"/>
        <w:rPr>
          <w:rFonts w:cstheme="minorHAnsi"/>
          <w:sz w:val="24"/>
          <w:szCs w:val="24"/>
        </w:rPr>
      </w:pPr>
    </w:p>
    <w:p w14:paraId="57C544A1" w14:textId="45E6ACAE" w:rsidR="00642414" w:rsidRPr="00F31B34" w:rsidRDefault="00642414" w:rsidP="00F31B34">
      <w:pPr>
        <w:spacing w:line="276" w:lineRule="auto"/>
        <w:rPr>
          <w:rFonts w:cstheme="minorHAnsi"/>
          <w:sz w:val="24"/>
          <w:szCs w:val="24"/>
        </w:rPr>
      </w:pPr>
    </w:p>
    <w:p w14:paraId="3D7B6108" w14:textId="0D3FAB82" w:rsidR="00642414" w:rsidRPr="00F31B34" w:rsidRDefault="00642414" w:rsidP="00F31B34">
      <w:pPr>
        <w:spacing w:line="276" w:lineRule="auto"/>
        <w:rPr>
          <w:rFonts w:cstheme="minorHAnsi"/>
          <w:sz w:val="24"/>
          <w:szCs w:val="24"/>
        </w:rPr>
      </w:pPr>
    </w:p>
    <w:p w14:paraId="5EA3581E" w14:textId="77777777" w:rsidR="00371EAD" w:rsidRPr="00F31B34" w:rsidRDefault="00371EAD" w:rsidP="00F31B34">
      <w:pPr>
        <w:spacing w:line="276" w:lineRule="auto"/>
        <w:rPr>
          <w:rFonts w:cstheme="minorHAnsi"/>
          <w:sz w:val="24"/>
          <w:szCs w:val="24"/>
        </w:rPr>
      </w:pPr>
    </w:p>
    <w:p w14:paraId="428D5EC8" w14:textId="4479EB28" w:rsidR="00642414" w:rsidRPr="00F31B34" w:rsidRDefault="00642414" w:rsidP="00F31B34">
      <w:pPr>
        <w:spacing w:line="276" w:lineRule="auto"/>
        <w:rPr>
          <w:rFonts w:cstheme="minorHAnsi"/>
          <w:sz w:val="24"/>
          <w:szCs w:val="24"/>
        </w:rPr>
      </w:pPr>
    </w:p>
    <w:p w14:paraId="143F48D5" w14:textId="5AD9CB0D" w:rsidR="00642414" w:rsidRPr="00F31B34" w:rsidRDefault="00642414" w:rsidP="00F31B34">
      <w:pPr>
        <w:spacing w:line="276" w:lineRule="auto"/>
        <w:rPr>
          <w:rFonts w:cstheme="minorHAnsi"/>
          <w:sz w:val="24"/>
          <w:szCs w:val="24"/>
        </w:rPr>
      </w:pPr>
    </w:p>
    <w:p w14:paraId="4064C5DA" w14:textId="77777777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lastRenderedPageBreak/>
        <w:t>AVIZUL</w:t>
      </w:r>
    </w:p>
    <w:p w14:paraId="7507150F" w14:textId="77777777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t>COMISIEI DE SPECIALITATE</w:t>
      </w:r>
    </w:p>
    <w:p w14:paraId="2BBFCAA0" w14:textId="63FB9AAB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t xml:space="preserve">la proiectul de </w:t>
      </w:r>
      <w:r w:rsidR="00CC19E5" w:rsidRPr="00F31B34">
        <w:rPr>
          <w:rFonts w:cstheme="minorHAnsi"/>
          <w:b/>
          <w:bCs/>
          <w:sz w:val="24"/>
          <w:szCs w:val="24"/>
        </w:rPr>
        <w:t>hotărâre</w:t>
      </w:r>
      <w:r w:rsidRPr="00F31B34">
        <w:rPr>
          <w:rFonts w:cstheme="minorHAnsi"/>
          <w:b/>
          <w:bCs/>
          <w:sz w:val="24"/>
          <w:szCs w:val="24"/>
        </w:rPr>
        <w:t xml:space="preserve"> privind aprobarea “Strategiei de dezvoltare a serviciilor</w:t>
      </w:r>
    </w:p>
    <w:p w14:paraId="13157F04" w14:textId="72819655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1B34">
        <w:rPr>
          <w:rFonts w:cstheme="minorHAnsi"/>
          <w:b/>
          <w:bCs/>
          <w:sz w:val="24"/>
          <w:szCs w:val="24"/>
        </w:rPr>
        <w:t>sociale</w:t>
      </w:r>
      <w:r w:rsidR="004674B8" w:rsidRPr="00F31B34">
        <w:rPr>
          <w:rFonts w:cstheme="minorHAnsi"/>
          <w:b/>
          <w:bCs/>
          <w:sz w:val="24"/>
          <w:szCs w:val="24"/>
        </w:rPr>
        <w:t xml:space="preserve"> </w:t>
      </w:r>
      <w:r w:rsidRPr="00F31B34">
        <w:rPr>
          <w:rFonts w:cstheme="minorHAnsi"/>
          <w:b/>
          <w:bCs/>
          <w:sz w:val="24"/>
          <w:szCs w:val="24"/>
        </w:rPr>
        <w:t>la nivelul</w:t>
      </w:r>
      <w:r w:rsidR="004674B8" w:rsidRPr="00F31B34">
        <w:rPr>
          <w:rFonts w:cstheme="minorHAnsi"/>
          <w:b/>
          <w:bCs/>
          <w:sz w:val="24"/>
          <w:szCs w:val="24"/>
        </w:rPr>
        <w:t xml:space="preserve"> </w:t>
      </w:r>
      <w:r w:rsidRPr="00F31B34">
        <w:rPr>
          <w:rFonts w:cstheme="minorHAnsi"/>
          <w:b/>
          <w:bCs/>
          <w:sz w:val="24"/>
          <w:szCs w:val="24"/>
        </w:rPr>
        <w:t xml:space="preserve">comunei </w:t>
      </w:r>
      <w:r w:rsidR="00D50131" w:rsidRPr="00F31B34">
        <w:rPr>
          <w:rFonts w:cstheme="minorHAnsi"/>
          <w:b/>
          <w:bCs/>
          <w:sz w:val="24"/>
          <w:szCs w:val="24"/>
        </w:rPr>
        <w:t>Obârșia</w:t>
      </w:r>
      <w:r w:rsidRPr="00F31B34">
        <w:rPr>
          <w:rFonts w:cstheme="minorHAnsi"/>
          <w:b/>
          <w:bCs/>
          <w:sz w:val="24"/>
          <w:szCs w:val="24"/>
        </w:rPr>
        <w:t xml:space="preserve"> pentru perioada 202</w:t>
      </w:r>
      <w:r w:rsidR="00D50131" w:rsidRPr="00F31B34">
        <w:rPr>
          <w:rFonts w:cstheme="minorHAnsi"/>
          <w:b/>
          <w:bCs/>
          <w:sz w:val="24"/>
          <w:szCs w:val="24"/>
        </w:rPr>
        <w:t>3</w:t>
      </w:r>
      <w:r w:rsidRPr="00F31B34">
        <w:rPr>
          <w:rFonts w:cstheme="minorHAnsi"/>
          <w:b/>
          <w:bCs/>
          <w:sz w:val="24"/>
          <w:szCs w:val="24"/>
        </w:rPr>
        <w:t>-203</w:t>
      </w:r>
      <w:r w:rsidR="00D50131" w:rsidRPr="00F31B34">
        <w:rPr>
          <w:rFonts w:cstheme="minorHAnsi"/>
          <w:b/>
          <w:bCs/>
          <w:sz w:val="24"/>
          <w:szCs w:val="24"/>
        </w:rPr>
        <w:t>2</w:t>
      </w:r>
      <w:r w:rsidRPr="00F31B34">
        <w:rPr>
          <w:rFonts w:cstheme="minorHAnsi"/>
          <w:b/>
          <w:bCs/>
          <w:sz w:val="24"/>
          <w:szCs w:val="24"/>
        </w:rPr>
        <w:t>”</w:t>
      </w:r>
    </w:p>
    <w:p w14:paraId="7AE5C451" w14:textId="5BA94113" w:rsidR="004674B8" w:rsidRPr="00F31B34" w:rsidRDefault="004674B8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0732543E" w14:textId="77777777" w:rsidR="004674B8" w:rsidRPr="00F31B34" w:rsidRDefault="004674B8" w:rsidP="00F31B3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E25321B" w14:textId="72BDD668" w:rsidR="003F5CB9" w:rsidRPr="00F31B34" w:rsidRDefault="003F5CB9" w:rsidP="00F31B3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Comisia de specialitate a Consiliului local al comunei </w:t>
      </w:r>
      <w:r w:rsidR="00D50131" w:rsidRPr="00F31B34">
        <w:rPr>
          <w:rFonts w:cstheme="minorHAnsi"/>
          <w:sz w:val="24"/>
          <w:szCs w:val="24"/>
        </w:rPr>
        <w:t>Obârșia</w:t>
      </w:r>
      <w:r w:rsidRPr="00F31B34">
        <w:rPr>
          <w:rFonts w:cstheme="minorHAnsi"/>
          <w:sz w:val="24"/>
          <w:szCs w:val="24"/>
        </w:rPr>
        <w:t xml:space="preserve">, </w:t>
      </w:r>
      <w:r w:rsidRPr="00F31B34">
        <w:rPr>
          <w:rFonts w:cstheme="minorHAnsi"/>
          <w:b/>
          <w:bCs/>
          <w:sz w:val="24"/>
          <w:szCs w:val="24"/>
        </w:rPr>
        <w:t>pentru</w:t>
      </w:r>
      <w:r w:rsidR="004674B8" w:rsidRPr="00F31B34">
        <w:rPr>
          <w:rFonts w:cstheme="minorHAnsi"/>
          <w:b/>
          <w:bCs/>
          <w:sz w:val="24"/>
          <w:szCs w:val="24"/>
        </w:rPr>
        <w:t xml:space="preserve"> </w:t>
      </w:r>
      <w:r w:rsidR="00CC19E5" w:rsidRPr="00F31B34">
        <w:rPr>
          <w:rFonts w:cstheme="minorHAnsi"/>
          <w:b/>
          <w:bCs/>
          <w:sz w:val="24"/>
          <w:szCs w:val="24"/>
        </w:rPr>
        <w:t>învățământ</w:t>
      </w:r>
      <w:r w:rsidRPr="00F31B34">
        <w:rPr>
          <w:rFonts w:cstheme="minorHAnsi"/>
          <w:b/>
          <w:bCs/>
          <w:sz w:val="24"/>
          <w:szCs w:val="24"/>
        </w:rPr>
        <w:t xml:space="preserve">, sănătate, cultură, </w:t>
      </w:r>
      <w:r w:rsidR="00CC19E5" w:rsidRPr="00F31B34">
        <w:rPr>
          <w:rFonts w:cstheme="minorHAnsi"/>
          <w:b/>
          <w:bCs/>
          <w:sz w:val="24"/>
          <w:szCs w:val="24"/>
        </w:rPr>
        <w:t>protecție</w:t>
      </w:r>
      <w:r w:rsidRPr="00F31B34">
        <w:rPr>
          <w:rFonts w:cstheme="minorHAnsi"/>
          <w:b/>
          <w:bCs/>
          <w:sz w:val="24"/>
          <w:szCs w:val="24"/>
        </w:rPr>
        <w:t xml:space="preserve"> socială, </w:t>
      </w:r>
      <w:r w:rsidR="00CC19E5" w:rsidRPr="00F31B34">
        <w:rPr>
          <w:rFonts w:cstheme="minorHAnsi"/>
          <w:b/>
          <w:bCs/>
          <w:sz w:val="24"/>
          <w:szCs w:val="24"/>
        </w:rPr>
        <w:t>activități</w:t>
      </w:r>
      <w:r w:rsidRPr="00F31B34">
        <w:rPr>
          <w:rFonts w:cstheme="minorHAnsi"/>
          <w:b/>
          <w:bCs/>
          <w:sz w:val="24"/>
          <w:szCs w:val="24"/>
        </w:rPr>
        <w:t xml:space="preserve"> sportive </w:t>
      </w:r>
      <w:r w:rsidR="00CC19E5" w:rsidRPr="00F31B34">
        <w:rPr>
          <w:rFonts w:cstheme="minorHAnsi"/>
          <w:b/>
          <w:bCs/>
          <w:sz w:val="24"/>
          <w:szCs w:val="24"/>
        </w:rPr>
        <w:t>și</w:t>
      </w:r>
      <w:r w:rsidRPr="00F31B34">
        <w:rPr>
          <w:rFonts w:cstheme="minorHAnsi"/>
          <w:b/>
          <w:bCs/>
          <w:sz w:val="24"/>
          <w:szCs w:val="24"/>
        </w:rPr>
        <w:t xml:space="preserve"> de agrement</w:t>
      </w:r>
      <w:r w:rsidR="004674B8" w:rsidRPr="00F31B34">
        <w:rPr>
          <w:rFonts w:cstheme="minorHAnsi"/>
          <w:b/>
          <w:bCs/>
          <w:sz w:val="24"/>
          <w:szCs w:val="24"/>
        </w:rPr>
        <w:t xml:space="preserve">, </w:t>
      </w:r>
      <w:r w:rsidRPr="00F31B34">
        <w:rPr>
          <w:rFonts w:cstheme="minorHAnsi"/>
          <w:sz w:val="24"/>
          <w:szCs w:val="24"/>
        </w:rPr>
        <w:t>analizând materialele înaintate împreună cu proiectul de hotărâre privind aprobarea</w:t>
      </w:r>
      <w:r w:rsidR="004674B8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“Strategiei de dezvoltare a serviciilor sociale</w:t>
      </w:r>
      <w:r w:rsidR="004674B8" w:rsidRPr="00F31B34">
        <w:rPr>
          <w:rFonts w:cstheme="minorHAnsi"/>
          <w:sz w:val="24"/>
          <w:szCs w:val="24"/>
        </w:rPr>
        <w:t xml:space="preserve"> la nivelul</w:t>
      </w:r>
      <w:r w:rsidRPr="00F31B34">
        <w:rPr>
          <w:rFonts w:cstheme="minorHAnsi"/>
          <w:sz w:val="24"/>
          <w:szCs w:val="24"/>
        </w:rPr>
        <w:t xml:space="preserve"> comunei </w:t>
      </w:r>
      <w:r w:rsidR="00D50131" w:rsidRPr="00F31B34">
        <w:rPr>
          <w:rFonts w:cstheme="minorHAnsi"/>
          <w:sz w:val="24"/>
          <w:szCs w:val="24"/>
        </w:rPr>
        <w:t>Obârșia</w:t>
      </w:r>
      <w:r w:rsidRPr="00F31B34">
        <w:rPr>
          <w:rFonts w:cstheme="minorHAnsi"/>
          <w:sz w:val="24"/>
          <w:szCs w:val="24"/>
        </w:rPr>
        <w:t xml:space="preserve"> pentru perioada 202</w:t>
      </w:r>
      <w:r w:rsidR="00D50131" w:rsidRPr="00F31B34">
        <w:rPr>
          <w:rFonts w:cstheme="minorHAnsi"/>
          <w:sz w:val="24"/>
          <w:szCs w:val="24"/>
        </w:rPr>
        <w:t>3</w:t>
      </w:r>
      <w:r w:rsidRPr="00F31B34">
        <w:rPr>
          <w:rFonts w:cstheme="minorHAnsi"/>
          <w:sz w:val="24"/>
          <w:szCs w:val="24"/>
        </w:rPr>
        <w:t>-</w:t>
      </w:r>
      <w:r w:rsidR="003F5C56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203</w:t>
      </w:r>
      <w:r w:rsidR="00D50131" w:rsidRPr="00F31B34">
        <w:rPr>
          <w:rFonts w:cstheme="minorHAnsi"/>
          <w:sz w:val="24"/>
          <w:szCs w:val="24"/>
        </w:rPr>
        <w:t>2</w:t>
      </w:r>
      <w:r w:rsidRPr="00F31B34">
        <w:rPr>
          <w:rFonts w:cstheme="minorHAnsi"/>
          <w:sz w:val="24"/>
          <w:szCs w:val="24"/>
        </w:rPr>
        <w:t>”</w:t>
      </w:r>
      <w:r w:rsidRPr="00F31B34">
        <w:rPr>
          <w:rFonts w:cstheme="minorHAnsi"/>
          <w:b/>
          <w:bCs/>
          <w:sz w:val="24"/>
          <w:szCs w:val="24"/>
        </w:rPr>
        <w:t xml:space="preserve">, am </w:t>
      </w:r>
      <w:r w:rsidRPr="00F31B34">
        <w:rPr>
          <w:rFonts w:cstheme="minorHAnsi"/>
          <w:sz w:val="24"/>
          <w:szCs w:val="24"/>
        </w:rPr>
        <w:t xml:space="preserve">constatat </w:t>
      </w:r>
      <w:r w:rsidR="00CC19E5" w:rsidRPr="00F31B34">
        <w:rPr>
          <w:rFonts w:cstheme="minorHAnsi"/>
          <w:sz w:val="24"/>
          <w:szCs w:val="24"/>
        </w:rPr>
        <w:t>și</w:t>
      </w:r>
      <w:r w:rsidRPr="00F31B34">
        <w:rPr>
          <w:rFonts w:cstheme="minorHAnsi"/>
          <w:sz w:val="24"/>
          <w:szCs w:val="24"/>
        </w:rPr>
        <w:t xml:space="preserve"> stabilit:</w:t>
      </w:r>
    </w:p>
    <w:p w14:paraId="4824C2CA" w14:textId="644A2C2E" w:rsidR="003F5CB9" w:rsidRPr="00F31B34" w:rsidRDefault="003F5CB9" w:rsidP="00B138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>- proiectul de hotărâre s-a întocmit cu respectarea prevederilor legale în vigoare,</w:t>
      </w:r>
      <w:r w:rsidR="003F5C56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>în domeniu;</w:t>
      </w:r>
    </w:p>
    <w:p w14:paraId="68C016BC" w14:textId="26A74C4C" w:rsidR="003F5CB9" w:rsidRPr="00F31B34" w:rsidRDefault="003F5CB9" w:rsidP="00B138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- există raportul compartimentului de specialitate întocmit </w:t>
      </w:r>
      <w:r w:rsidR="00B138E4" w:rsidRPr="00F31B34">
        <w:rPr>
          <w:rFonts w:cstheme="minorHAnsi"/>
          <w:sz w:val="24"/>
          <w:szCs w:val="24"/>
        </w:rPr>
        <w:t>și</w:t>
      </w:r>
      <w:r w:rsidRPr="00F31B34">
        <w:rPr>
          <w:rFonts w:cstheme="minorHAnsi"/>
          <w:sz w:val="24"/>
          <w:szCs w:val="24"/>
        </w:rPr>
        <w:t xml:space="preserve"> depus de către</w:t>
      </w:r>
      <w:r w:rsidR="004674B8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reprezentantul </w:t>
      </w:r>
      <w:r w:rsidR="003F5C56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compartimentului, </w:t>
      </w:r>
      <w:r w:rsidR="00B138E4" w:rsidRPr="00F31B34">
        <w:rPr>
          <w:rFonts w:cstheme="minorHAnsi"/>
          <w:sz w:val="24"/>
          <w:szCs w:val="24"/>
        </w:rPr>
        <w:t>și</w:t>
      </w:r>
      <w:r w:rsidRPr="00F31B34">
        <w:rPr>
          <w:rFonts w:cstheme="minorHAnsi"/>
          <w:sz w:val="24"/>
          <w:szCs w:val="24"/>
        </w:rPr>
        <w:t xml:space="preserve"> avizul favorabil dat proiectului de hotărâre;</w:t>
      </w:r>
    </w:p>
    <w:p w14:paraId="56748180" w14:textId="69755799" w:rsidR="003F5CB9" w:rsidRPr="00F31B34" w:rsidRDefault="003F5CB9" w:rsidP="00B138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>Având în vedere că materialele au fos</w:t>
      </w:r>
      <w:r w:rsidR="003F5C56" w:rsidRPr="00F31B34">
        <w:rPr>
          <w:rFonts w:cstheme="minorHAnsi"/>
          <w:sz w:val="24"/>
          <w:szCs w:val="24"/>
        </w:rPr>
        <w:t>t</w:t>
      </w:r>
      <w:r w:rsidRPr="00F31B34">
        <w:rPr>
          <w:rFonts w:cstheme="minorHAnsi"/>
          <w:sz w:val="24"/>
          <w:szCs w:val="24"/>
        </w:rPr>
        <w:t xml:space="preserve"> întocmite conform prevederilor legale,</w:t>
      </w:r>
      <w:r w:rsidR="004674B8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comisia de specialitate se declară de acord cu proiectul de hotărâre </w:t>
      </w:r>
      <w:r w:rsidR="00B138E4" w:rsidRPr="00F31B34">
        <w:rPr>
          <w:rFonts w:cstheme="minorHAnsi"/>
          <w:sz w:val="24"/>
          <w:szCs w:val="24"/>
        </w:rPr>
        <w:t>și</w:t>
      </w:r>
      <w:r w:rsidRPr="00F31B34">
        <w:rPr>
          <w:rFonts w:cstheme="minorHAnsi"/>
          <w:sz w:val="24"/>
          <w:szCs w:val="24"/>
        </w:rPr>
        <w:t xml:space="preserve"> propune ca acesta</w:t>
      </w:r>
      <w:r w:rsidR="004674B8" w:rsidRPr="00F31B34">
        <w:rPr>
          <w:rFonts w:cstheme="minorHAnsi"/>
          <w:sz w:val="24"/>
          <w:szCs w:val="24"/>
        </w:rPr>
        <w:t xml:space="preserve"> </w:t>
      </w:r>
      <w:r w:rsidRPr="00F31B34">
        <w:rPr>
          <w:rFonts w:cstheme="minorHAnsi"/>
          <w:sz w:val="24"/>
          <w:szCs w:val="24"/>
        </w:rPr>
        <w:t xml:space="preserve">să fie analizat </w:t>
      </w:r>
      <w:r w:rsidR="00B138E4" w:rsidRPr="00F31B34">
        <w:rPr>
          <w:rFonts w:cstheme="minorHAnsi"/>
          <w:sz w:val="24"/>
          <w:szCs w:val="24"/>
        </w:rPr>
        <w:t>și</w:t>
      </w:r>
      <w:r w:rsidRPr="00F31B34">
        <w:rPr>
          <w:rFonts w:cstheme="minorHAnsi"/>
          <w:sz w:val="24"/>
          <w:szCs w:val="24"/>
        </w:rPr>
        <w:t xml:space="preserve"> aprobat în forma prezentată, de către Consiliul local, în prima sa</w:t>
      </w:r>
      <w:r w:rsidR="004674B8" w:rsidRPr="00F31B34">
        <w:rPr>
          <w:rFonts w:cstheme="minorHAnsi"/>
          <w:sz w:val="24"/>
          <w:szCs w:val="24"/>
        </w:rPr>
        <w:t xml:space="preserve"> </w:t>
      </w:r>
      <w:r w:rsidR="003F5C56" w:rsidRPr="00F31B34">
        <w:rPr>
          <w:rFonts w:cstheme="minorHAnsi"/>
          <w:sz w:val="24"/>
          <w:szCs w:val="24"/>
        </w:rPr>
        <w:t>ședință</w:t>
      </w:r>
      <w:r w:rsidRPr="00F31B34">
        <w:rPr>
          <w:rFonts w:cstheme="minorHAnsi"/>
          <w:sz w:val="24"/>
          <w:szCs w:val="24"/>
        </w:rPr>
        <w:t>.</w:t>
      </w:r>
    </w:p>
    <w:p w14:paraId="687586FC" w14:textId="7FC84EE7" w:rsidR="004674B8" w:rsidRPr="00F31B34" w:rsidRDefault="004674B8" w:rsidP="00F31B3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4288008F" w14:textId="768A458A" w:rsidR="004674B8" w:rsidRPr="00F31B34" w:rsidRDefault="004674B8" w:rsidP="00F31B3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319AA5F0" w14:textId="77777777" w:rsidR="004674B8" w:rsidRPr="00F31B34" w:rsidRDefault="004674B8" w:rsidP="00F31B3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0B7E79E" w14:textId="67BCDDEC" w:rsidR="003F5CB9" w:rsidRPr="00F31B34" w:rsidRDefault="003F5CB9" w:rsidP="00F31B34">
      <w:pPr>
        <w:spacing w:line="276" w:lineRule="auto"/>
        <w:rPr>
          <w:rFonts w:cstheme="minorHAnsi"/>
          <w:sz w:val="24"/>
          <w:szCs w:val="24"/>
        </w:rPr>
      </w:pPr>
      <w:r w:rsidRPr="00F31B34">
        <w:rPr>
          <w:rFonts w:cstheme="minorHAnsi"/>
          <w:sz w:val="24"/>
          <w:szCs w:val="24"/>
        </w:rPr>
        <w:t xml:space="preserve">PRESEDINTE, </w:t>
      </w:r>
      <w:r w:rsidR="004674B8" w:rsidRPr="00F31B34">
        <w:rPr>
          <w:rFonts w:cstheme="minorHAnsi"/>
          <w:sz w:val="24"/>
          <w:szCs w:val="24"/>
        </w:rPr>
        <w:t xml:space="preserve">                                                                                   </w:t>
      </w:r>
      <w:r w:rsidR="0090242C">
        <w:rPr>
          <w:rFonts w:cstheme="minorHAnsi"/>
          <w:sz w:val="24"/>
          <w:szCs w:val="24"/>
        </w:rPr>
        <w:t xml:space="preserve">                         </w:t>
      </w:r>
      <w:r w:rsidR="004674B8" w:rsidRPr="00F31B34">
        <w:rPr>
          <w:rFonts w:cstheme="minorHAnsi"/>
          <w:sz w:val="24"/>
          <w:szCs w:val="24"/>
        </w:rPr>
        <w:t xml:space="preserve">         </w:t>
      </w:r>
      <w:r w:rsidRPr="00F31B34">
        <w:rPr>
          <w:rFonts w:cstheme="minorHAnsi"/>
          <w:sz w:val="24"/>
          <w:szCs w:val="24"/>
        </w:rPr>
        <w:t>SECRETAR,</w:t>
      </w:r>
    </w:p>
    <w:sectPr w:rsidR="003F5CB9" w:rsidRPr="00F31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F9"/>
    <w:rsid w:val="00114EA4"/>
    <w:rsid w:val="0021501D"/>
    <w:rsid w:val="00236F94"/>
    <w:rsid w:val="00244A95"/>
    <w:rsid w:val="002C13AC"/>
    <w:rsid w:val="003433AD"/>
    <w:rsid w:val="00364FF6"/>
    <w:rsid w:val="00371EAD"/>
    <w:rsid w:val="003E122F"/>
    <w:rsid w:val="003E2790"/>
    <w:rsid w:val="003E3947"/>
    <w:rsid w:val="003F5C56"/>
    <w:rsid w:val="003F5CB9"/>
    <w:rsid w:val="003F6760"/>
    <w:rsid w:val="004674B8"/>
    <w:rsid w:val="004A75EB"/>
    <w:rsid w:val="00520A12"/>
    <w:rsid w:val="0052410A"/>
    <w:rsid w:val="00537891"/>
    <w:rsid w:val="00560869"/>
    <w:rsid w:val="005B524A"/>
    <w:rsid w:val="00642414"/>
    <w:rsid w:val="0068533E"/>
    <w:rsid w:val="007172D1"/>
    <w:rsid w:val="00744682"/>
    <w:rsid w:val="00780EED"/>
    <w:rsid w:val="007D2F69"/>
    <w:rsid w:val="007E6819"/>
    <w:rsid w:val="00816ACD"/>
    <w:rsid w:val="00826AF8"/>
    <w:rsid w:val="00832071"/>
    <w:rsid w:val="0090242C"/>
    <w:rsid w:val="009060E5"/>
    <w:rsid w:val="009A610F"/>
    <w:rsid w:val="009F2CB4"/>
    <w:rsid w:val="00A81053"/>
    <w:rsid w:val="00A86687"/>
    <w:rsid w:val="00B138E4"/>
    <w:rsid w:val="00B97C96"/>
    <w:rsid w:val="00BA1208"/>
    <w:rsid w:val="00BB0237"/>
    <w:rsid w:val="00BF5D4F"/>
    <w:rsid w:val="00C22EC7"/>
    <w:rsid w:val="00C24AE4"/>
    <w:rsid w:val="00C32239"/>
    <w:rsid w:val="00CC19E5"/>
    <w:rsid w:val="00D50131"/>
    <w:rsid w:val="00D61A9D"/>
    <w:rsid w:val="00D70E5F"/>
    <w:rsid w:val="00DB5FF9"/>
    <w:rsid w:val="00E95E82"/>
    <w:rsid w:val="00EE34B5"/>
    <w:rsid w:val="00F31B34"/>
    <w:rsid w:val="00F70DD3"/>
    <w:rsid w:val="00F80C5E"/>
    <w:rsid w:val="00F95FBA"/>
    <w:rsid w:val="00FC60A4"/>
    <w:rsid w:val="00FE0E9B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236F"/>
  <w15:chartTrackingRefBased/>
  <w15:docId w15:val="{13C53847-80D0-40DA-8BE6-085A0F9C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1113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Eliza</dc:creator>
  <cp:keywords/>
  <dc:description/>
  <cp:lastModifiedBy>Adina Eliza</cp:lastModifiedBy>
  <cp:revision>54</cp:revision>
  <dcterms:created xsi:type="dcterms:W3CDTF">2022-03-01T09:21:00Z</dcterms:created>
  <dcterms:modified xsi:type="dcterms:W3CDTF">2023-03-10T10:55:00Z</dcterms:modified>
</cp:coreProperties>
</file>